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6B" w:rsidRPr="004F2507" w:rsidRDefault="004F066B" w:rsidP="004F066B">
      <w:pPr>
        <w:shd w:val="clear" w:color="auto" w:fill="FFFFFF"/>
        <w:ind w:left="57" w:right="57" w:firstLine="709"/>
        <w:jc w:val="center"/>
        <w:rPr>
          <w:bCs/>
        </w:rPr>
      </w:pPr>
      <w:r>
        <w:rPr>
          <w:bCs/>
        </w:rPr>
        <w:t xml:space="preserve">ФИЛИАЛ </w:t>
      </w:r>
      <w:proofErr w:type="gramStart"/>
      <w:r>
        <w:rPr>
          <w:bCs/>
        </w:rPr>
        <w:t>ГОСУДАРСТВЕННОГО</w:t>
      </w:r>
      <w:proofErr w:type="gramEnd"/>
      <w:r>
        <w:rPr>
          <w:bCs/>
        </w:rPr>
        <w:t xml:space="preserve">  БЮДЖЕТНОГО ПРОФЕССИОНАЛЬНОГО</w:t>
      </w:r>
      <w:r w:rsidRPr="004F2507">
        <w:rPr>
          <w:bCs/>
        </w:rPr>
        <w:t xml:space="preserve"> </w:t>
      </w:r>
    </w:p>
    <w:p w:rsidR="004F066B" w:rsidRPr="004F2507" w:rsidRDefault="004F066B" w:rsidP="004F066B">
      <w:pPr>
        <w:shd w:val="clear" w:color="auto" w:fill="FFFFFF"/>
        <w:ind w:left="57" w:right="57" w:firstLine="709"/>
        <w:jc w:val="center"/>
        <w:rPr>
          <w:bCs/>
        </w:rPr>
      </w:pPr>
      <w:r>
        <w:rPr>
          <w:bCs/>
        </w:rPr>
        <w:t>ОБРАЗОВАТЕЛЬНОГО  УЧРЕЖДЕНИЯ</w:t>
      </w:r>
      <w:r w:rsidRPr="004F2507">
        <w:rPr>
          <w:bCs/>
        </w:rPr>
        <w:t xml:space="preserve"> </w:t>
      </w:r>
    </w:p>
    <w:p w:rsidR="004F066B" w:rsidRPr="004F2507" w:rsidRDefault="004F066B" w:rsidP="004F066B">
      <w:pPr>
        <w:shd w:val="clear" w:color="auto" w:fill="FFFFFF"/>
        <w:ind w:left="57" w:right="57" w:firstLine="709"/>
        <w:jc w:val="center"/>
        <w:rPr>
          <w:bCs/>
        </w:rPr>
      </w:pPr>
      <w:r w:rsidRPr="004F2507">
        <w:rPr>
          <w:bCs/>
        </w:rPr>
        <w:t xml:space="preserve">РЕСПУБЛИКИ ХАКАСИЯ </w:t>
      </w:r>
    </w:p>
    <w:p w:rsidR="004F066B" w:rsidRDefault="004F066B" w:rsidP="004F066B">
      <w:pPr>
        <w:shd w:val="clear" w:color="auto" w:fill="FFFFFF"/>
        <w:ind w:left="57" w:right="57" w:firstLine="709"/>
        <w:jc w:val="center"/>
        <w:rPr>
          <w:bCs/>
        </w:rPr>
      </w:pPr>
      <w:r>
        <w:rPr>
          <w:bCs/>
        </w:rPr>
        <w:t>«ЧЕРНОГОРСКИЙ  ГОРНО - СТРОИТЕЛЬНЫЙ  ТЕХНИКУМ</w:t>
      </w:r>
      <w:r w:rsidRPr="004F2507">
        <w:rPr>
          <w:bCs/>
        </w:rPr>
        <w:t>»</w:t>
      </w:r>
    </w:p>
    <w:p w:rsidR="004F066B" w:rsidRDefault="004F066B" w:rsidP="004F066B">
      <w:pPr>
        <w:shd w:val="clear" w:color="auto" w:fill="FFFFFF"/>
        <w:ind w:left="57" w:right="57" w:firstLine="709"/>
        <w:jc w:val="center"/>
        <w:rPr>
          <w:bCs/>
        </w:rPr>
      </w:pPr>
    </w:p>
    <w:p w:rsidR="004F066B" w:rsidRDefault="004F066B" w:rsidP="004F066B">
      <w:pPr>
        <w:shd w:val="clear" w:color="auto" w:fill="FFFFFF"/>
        <w:ind w:left="57" w:right="57" w:firstLine="709"/>
        <w:jc w:val="center"/>
        <w:rPr>
          <w:bCs/>
        </w:rPr>
      </w:pPr>
    </w:p>
    <w:p w:rsidR="004F066B" w:rsidRPr="004F2507" w:rsidRDefault="004F066B" w:rsidP="004F066B">
      <w:pPr>
        <w:shd w:val="clear" w:color="auto" w:fill="FFFFFF"/>
        <w:ind w:left="57" w:right="57" w:firstLine="709"/>
        <w:jc w:val="center"/>
        <w:rPr>
          <w:bCs/>
        </w:rPr>
      </w:pPr>
    </w:p>
    <w:tbl>
      <w:tblPr>
        <w:tblW w:w="9822" w:type="dxa"/>
        <w:tblLook w:val="01E0" w:firstRow="1" w:lastRow="1" w:firstColumn="1" w:lastColumn="1" w:noHBand="0" w:noVBand="0"/>
      </w:tblPr>
      <w:tblGrid>
        <w:gridCol w:w="6629"/>
        <w:gridCol w:w="3193"/>
      </w:tblGrid>
      <w:tr w:rsidR="004F066B" w:rsidRPr="003F28D5" w:rsidTr="002A387E">
        <w:trPr>
          <w:trHeight w:val="2217"/>
        </w:trPr>
        <w:tc>
          <w:tcPr>
            <w:tcW w:w="6629" w:type="dxa"/>
          </w:tcPr>
          <w:p w:rsidR="004F066B" w:rsidRPr="00484B75" w:rsidRDefault="004F066B" w:rsidP="004F066B">
            <w:r w:rsidRPr="00484B75">
              <w:t xml:space="preserve">РАССМОТРЕНО </w:t>
            </w:r>
          </w:p>
          <w:p w:rsidR="004F066B" w:rsidRDefault="004F066B" w:rsidP="004F066B">
            <w:r w:rsidRPr="00484B75">
              <w:t xml:space="preserve">на заседании МО </w:t>
            </w:r>
            <w:r>
              <w:t xml:space="preserve"> преподавателей </w:t>
            </w:r>
          </w:p>
          <w:p w:rsidR="004F066B" w:rsidRDefault="004F066B" w:rsidP="004F066B">
            <w:r>
              <w:t>Руководитель  МО</w:t>
            </w:r>
          </w:p>
          <w:p w:rsidR="004F066B" w:rsidRPr="00484B75" w:rsidRDefault="004F066B" w:rsidP="004F066B">
            <w:r>
              <w:t>_______________  Анфалова Н.Н.</w:t>
            </w:r>
          </w:p>
          <w:p w:rsidR="004F066B" w:rsidRDefault="004F066B" w:rsidP="004F066B">
            <w:r w:rsidRPr="00484B75">
              <w:t xml:space="preserve">(протокол </w:t>
            </w:r>
            <w:r>
              <w:t xml:space="preserve"> №   1  от 28 августа 2020 г.)</w:t>
            </w:r>
          </w:p>
          <w:p w:rsidR="004F066B" w:rsidRPr="003F28D5" w:rsidRDefault="004F066B" w:rsidP="004F066B">
            <w:bookmarkStart w:id="0" w:name="_GoBack"/>
            <w:bookmarkEnd w:id="0"/>
          </w:p>
        </w:tc>
        <w:tc>
          <w:tcPr>
            <w:tcW w:w="3193" w:type="dxa"/>
          </w:tcPr>
          <w:p w:rsidR="004F066B" w:rsidRPr="003C337A" w:rsidRDefault="004F066B" w:rsidP="004F066B">
            <w:r w:rsidRPr="00484B75">
              <w:t>УТВЕРЖДАЮ</w:t>
            </w:r>
          </w:p>
          <w:p w:rsidR="004F066B" w:rsidRPr="00484B75" w:rsidRDefault="00DC5EE3" w:rsidP="004F066B">
            <w:r>
              <w:rPr>
                <w:noProof/>
              </w:rPr>
              <w:drawing>
                <wp:anchor distT="0" distB="0" distL="114300" distR="114300" simplePos="0" relativeHeight="251660288" behindDoc="0" locked="0" layoutInCell="1" allowOverlap="1" wp14:anchorId="7C4088D4" wp14:editId="52CE22A7">
                  <wp:simplePos x="0" y="0"/>
                  <wp:positionH relativeFrom="column">
                    <wp:posOffset>304165</wp:posOffset>
                  </wp:positionH>
                  <wp:positionV relativeFrom="paragraph">
                    <wp:posOffset>153035</wp:posOffset>
                  </wp:positionV>
                  <wp:extent cx="574040" cy="318770"/>
                  <wp:effectExtent l="0" t="0" r="0" b="5080"/>
                  <wp:wrapNone/>
                  <wp:docPr id="2" name="Рисунок 2" descr="I:\РАБОЧИЕ   ПРОГРАММЫ\подписи\IMG_0413.png"/>
                  <wp:cNvGraphicFramePr/>
                  <a:graphic xmlns:a="http://schemas.openxmlformats.org/drawingml/2006/main">
                    <a:graphicData uri="http://schemas.openxmlformats.org/drawingml/2006/picture">
                      <pic:pic xmlns:pic="http://schemas.openxmlformats.org/drawingml/2006/picture">
                        <pic:nvPicPr>
                          <pic:cNvPr id="2" name="Рисунок 2" descr="I:\РАБОЧИЕ   ПРОГРАММЫ\подписи\IMG_0413.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040" cy="318770"/>
                          </a:xfrm>
                          <a:prstGeom prst="rect">
                            <a:avLst/>
                          </a:prstGeom>
                          <a:noFill/>
                          <a:ln>
                            <a:noFill/>
                          </a:ln>
                        </pic:spPr>
                      </pic:pic>
                    </a:graphicData>
                  </a:graphic>
                </wp:anchor>
              </w:drawing>
            </w:r>
            <w:r w:rsidR="004F066B">
              <w:t>Зам. директора по У</w:t>
            </w:r>
            <w:r w:rsidR="004F066B" w:rsidRPr="00484B75">
              <w:t>Р</w:t>
            </w:r>
          </w:p>
          <w:p w:rsidR="004F066B" w:rsidRPr="00484B75" w:rsidRDefault="00DC5EE3" w:rsidP="004F066B">
            <w:r>
              <w:rPr>
                <w:noProof/>
              </w:rPr>
              <w:drawing>
                <wp:anchor distT="0" distB="0" distL="114300" distR="114300" simplePos="0" relativeHeight="251659264" behindDoc="0" locked="0" layoutInCell="1" allowOverlap="1" wp14:anchorId="66CBE80D" wp14:editId="37922F76">
                  <wp:simplePos x="0" y="0"/>
                  <wp:positionH relativeFrom="column">
                    <wp:posOffset>-3448685</wp:posOffset>
                  </wp:positionH>
                  <wp:positionV relativeFrom="paragraph">
                    <wp:posOffset>41275</wp:posOffset>
                  </wp:positionV>
                  <wp:extent cx="325755" cy="329565"/>
                  <wp:effectExtent l="0" t="0" r="0" b="0"/>
                  <wp:wrapNone/>
                  <wp:docPr id="1" name="Рисунок 1" descr="I:\РАБОЧИЕ   ПРОГРАММЫ\подписи\20201118_084503[1].png"/>
                  <wp:cNvGraphicFramePr/>
                  <a:graphic xmlns:a="http://schemas.openxmlformats.org/drawingml/2006/main">
                    <a:graphicData uri="http://schemas.openxmlformats.org/drawingml/2006/picture">
                      <pic:pic xmlns:pic="http://schemas.openxmlformats.org/drawingml/2006/picture">
                        <pic:nvPicPr>
                          <pic:cNvPr id="1" name="Рисунок 1" descr="I:\РАБОЧИЕ   ПРОГРАММЫ\подписи\20201118_084503[1].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325755" cy="329565"/>
                          </a:xfrm>
                          <a:prstGeom prst="rect">
                            <a:avLst/>
                          </a:prstGeom>
                          <a:noFill/>
                          <a:ln>
                            <a:noFill/>
                          </a:ln>
                        </pic:spPr>
                      </pic:pic>
                    </a:graphicData>
                  </a:graphic>
                </wp:anchor>
              </w:drawing>
            </w:r>
          </w:p>
          <w:p w:rsidR="004F066B" w:rsidRPr="00484B75" w:rsidRDefault="004F066B" w:rsidP="004F066B">
            <w:r w:rsidRPr="00484B75">
              <w:t xml:space="preserve">______________ </w:t>
            </w:r>
            <w:r>
              <w:t>О.В. Лапса</w:t>
            </w:r>
          </w:p>
          <w:p w:rsidR="004F066B" w:rsidRPr="00484B75" w:rsidRDefault="004F066B" w:rsidP="004F066B">
            <w:r>
              <w:t>«28»  августа  2020</w:t>
            </w:r>
            <w:r w:rsidRPr="00484B75">
              <w:t xml:space="preserve"> г.</w:t>
            </w:r>
          </w:p>
          <w:p w:rsidR="004F066B" w:rsidRPr="003F28D5" w:rsidRDefault="004F066B" w:rsidP="004F066B"/>
        </w:tc>
      </w:tr>
    </w:tbl>
    <w:p w:rsidR="004F066B" w:rsidRPr="004F2507" w:rsidRDefault="004F066B" w:rsidP="004F066B">
      <w:pPr>
        <w:shd w:val="clear" w:color="auto" w:fill="FFFFFF"/>
        <w:spacing w:before="917" w:line="322" w:lineRule="exact"/>
        <w:rPr>
          <w:spacing w:val="-1"/>
        </w:rPr>
      </w:pPr>
    </w:p>
    <w:p w:rsidR="004F066B" w:rsidRDefault="004F066B" w:rsidP="004F066B">
      <w:pPr>
        <w:shd w:val="clear" w:color="auto" w:fill="FFFFFF"/>
        <w:jc w:val="center"/>
        <w:rPr>
          <w:b/>
          <w:bCs/>
          <w:spacing w:val="-2"/>
        </w:rPr>
      </w:pPr>
      <w:r w:rsidRPr="004F2507">
        <w:rPr>
          <w:b/>
          <w:bCs/>
          <w:spacing w:val="-2"/>
        </w:rPr>
        <w:t xml:space="preserve">РАБОЧАЯ ПРОГРАММА </w:t>
      </w:r>
      <w:r>
        <w:rPr>
          <w:b/>
          <w:bCs/>
          <w:spacing w:val="-2"/>
        </w:rPr>
        <w:t xml:space="preserve">  </w:t>
      </w:r>
      <w:r w:rsidRPr="004F2507">
        <w:rPr>
          <w:b/>
          <w:bCs/>
          <w:spacing w:val="-2"/>
        </w:rPr>
        <w:t>УЧЕБНОЙ ДИСЦИПЛИНЫ</w:t>
      </w:r>
    </w:p>
    <w:p w:rsidR="004F066B" w:rsidRPr="00D32B8A" w:rsidRDefault="004F066B" w:rsidP="004F066B">
      <w:pPr>
        <w:shd w:val="clear" w:color="auto" w:fill="FFFFFF"/>
        <w:jc w:val="center"/>
        <w:rPr>
          <w:b/>
          <w:bCs/>
          <w:spacing w:val="-2"/>
        </w:rPr>
      </w:pPr>
      <w:r>
        <w:rPr>
          <w:b/>
          <w:bCs/>
          <w:spacing w:val="-2"/>
        </w:rPr>
        <w:t xml:space="preserve"> «ОСНОВЫ  ЭКОНОМИКИ»</w:t>
      </w:r>
    </w:p>
    <w:p w:rsidR="004F066B" w:rsidRPr="00EC1AC9" w:rsidRDefault="004F066B" w:rsidP="004F066B">
      <w:pPr>
        <w:shd w:val="clear" w:color="auto" w:fill="FFFFFF"/>
        <w:spacing w:before="269" w:line="322" w:lineRule="exact"/>
        <w:ind w:right="43"/>
        <w:jc w:val="center"/>
        <w:rPr>
          <w:b/>
        </w:rPr>
      </w:pPr>
      <w:r w:rsidRPr="00EC1AC9">
        <w:rPr>
          <w:b/>
          <w:bCs/>
          <w:iCs/>
        </w:rPr>
        <w:t>адаптационного учебного цикла</w:t>
      </w:r>
    </w:p>
    <w:p w:rsidR="004F066B" w:rsidRPr="00EC1AC9" w:rsidRDefault="004F066B" w:rsidP="004F066B">
      <w:pPr>
        <w:shd w:val="clear" w:color="auto" w:fill="FFFFFF"/>
        <w:ind w:right="45"/>
        <w:jc w:val="center"/>
        <w:rPr>
          <w:b/>
          <w:bCs/>
          <w:iCs/>
        </w:rPr>
      </w:pPr>
      <w:r w:rsidRPr="00EC1AC9">
        <w:rPr>
          <w:b/>
          <w:bCs/>
          <w:iCs/>
        </w:rPr>
        <w:t>основной образовательной программы</w:t>
      </w:r>
    </w:p>
    <w:p w:rsidR="004F066B" w:rsidRPr="00EC1AC9" w:rsidRDefault="004F066B" w:rsidP="004F066B">
      <w:pPr>
        <w:shd w:val="clear" w:color="auto" w:fill="FFFFFF"/>
        <w:ind w:firstLine="709"/>
        <w:jc w:val="center"/>
        <w:rPr>
          <w:b/>
          <w:bCs/>
          <w:iCs/>
        </w:rPr>
      </w:pPr>
      <w:r w:rsidRPr="00EC1AC9">
        <w:rPr>
          <w:b/>
          <w:bCs/>
          <w:iCs/>
        </w:rPr>
        <w:t>по профессиям:</w:t>
      </w:r>
    </w:p>
    <w:p w:rsidR="004F066B" w:rsidRPr="00EC1AC9" w:rsidRDefault="004F066B" w:rsidP="004F066B">
      <w:pPr>
        <w:shd w:val="clear" w:color="auto" w:fill="FFFFFF"/>
        <w:ind w:firstLine="709"/>
        <w:jc w:val="center"/>
        <w:rPr>
          <w:b/>
        </w:rPr>
      </w:pPr>
      <w:r w:rsidRPr="00EC1AC9">
        <w:rPr>
          <w:b/>
        </w:rPr>
        <w:t>13249 «Кухонный рабочий»</w:t>
      </w:r>
    </w:p>
    <w:p w:rsidR="004F066B" w:rsidRPr="00EC1AC9" w:rsidRDefault="004F066B" w:rsidP="004F066B">
      <w:pPr>
        <w:shd w:val="clear" w:color="auto" w:fill="FFFFFF"/>
        <w:ind w:firstLine="709"/>
        <w:jc w:val="center"/>
        <w:rPr>
          <w:b/>
        </w:rPr>
      </w:pPr>
      <w:r w:rsidRPr="00EC1AC9">
        <w:rPr>
          <w:b/>
        </w:rPr>
        <w:t>17544 «Рабочий по комплексному  обслуживанию зданий»</w:t>
      </w:r>
    </w:p>
    <w:p w:rsidR="004F066B" w:rsidRPr="00EC1AC9" w:rsidRDefault="004F066B" w:rsidP="004F066B">
      <w:pPr>
        <w:shd w:val="clear" w:color="auto" w:fill="FFFFFF"/>
        <w:ind w:firstLine="709"/>
        <w:jc w:val="center"/>
        <w:rPr>
          <w:b/>
        </w:rPr>
      </w:pPr>
      <w:r w:rsidRPr="00EC1AC9">
        <w:rPr>
          <w:b/>
        </w:rPr>
        <w:t>17531 «Рабочий зеленого хозяйства»</w:t>
      </w:r>
    </w:p>
    <w:p w:rsidR="004F066B" w:rsidRPr="00EC1AC9" w:rsidRDefault="004F066B" w:rsidP="004F066B">
      <w:pPr>
        <w:shd w:val="clear" w:color="auto" w:fill="FFFFFF"/>
        <w:spacing w:line="322" w:lineRule="exact"/>
        <w:ind w:right="48"/>
        <w:jc w:val="center"/>
        <w:rPr>
          <w:b/>
          <w:bCs/>
          <w:iCs/>
        </w:rPr>
      </w:pPr>
    </w:p>
    <w:p w:rsidR="004F066B" w:rsidRPr="004F2507" w:rsidRDefault="004F066B" w:rsidP="004F066B">
      <w:pPr>
        <w:shd w:val="clear" w:color="auto" w:fill="FFFFFF"/>
        <w:spacing w:line="360" w:lineRule="auto"/>
        <w:ind w:right="45"/>
        <w:jc w:val="center"/>
        <w:rPr>
          <w:b/>
          <w:bCs/>
          <w:i/>
          <w:iCs/>
        </w:rPr>
      </w:pPr>
    </w:p>
    <w:p w:rsidR="004F066B" w:rsidRPr="004F2507" w:rsidRDefault="004F066B" w:rsidP="004F066B">
      <w:pPr>
        <w:shd w:val="clear" w:color="auto" w:fill="FFFFFF"/>
        <w:spacing w:line="360" w:lineRule="auto"/>
        <w:ind w:right="45"/>
        <w:jc w:val="center"/>
        <w:rPr>
          <w:b/>
          <w:bCs/>
          <w:i/>
          <w:iCs/>
        </w:rPr>
      </w:pPr>
    </w:p>
    <w:p w:rsidR="004F066B" w:rsidRDefault="004F066B" w:rsidP="004F066B">
      <w:pPr>
        <w:shd w:val="clear" w:color="auto" w:fill="FFFFFF"/>
        <w:spacing w:line="360" w:lineRule="auto"/>
        <w:ind w:right="45"/>
        <w:jc w:val="center"/>
        <w:rPr>
          <w:b/>
          <w:bCs/>
          <w:i/>
          <w:iCs/>
        </w:rPr>
      </w:pPr>
    </w:p>
    <w:p w:rsidR="004F066B" w:rsidRDefault="004F066B" w:rsidP="004F066B">
      <w:pPr>
        <w:shd w:val="clear" w:color="auto" w:fill="FFFFFF"/>
        <w:spacing w:line="360" w:lineRule="auto"/>
        <w:ind w:right="45"/>
        <w:jc w:val="right"/>
        <w:rPr>
          <w:bCs/>
          <w:iCs/>
        </w:rPr>
      </w:pPr>
      <w:r w:rsidRPr="004F066B">
        <w:rPr>
          <w:bCs/>
          <w:iCs/>
        </w:rPr>
        <w:t xml:space="preserve"> Разработала: преподаватель </w:t>
      </w:r>
    </w:p>
    <w:p w:rsidR="004F066B" w:rsidRPr="004F066B" w:rsidRDefault="004F066B" w:rsidP="004F066B">
      <w:pPr>
        <w:shd w:val="clear" w:color="auto" w:fill="FFFFFF"/>
        <w:spacing w:line="360" w:lineRule="auto"/>
        <w:ind w:right="45"/>
        <w:jc w:val="right"/>
        <w:rPr>
          <w:bCs/>
          <w:iCs/>
        </w:rPr>
      </w:pPr>
      <w:r>
        <w:rPr>
          <w:bCs/>
          <w:iCs/>
        </w:rPr>
        <w:t xml:space="preserve"> Оксана Владимировна </w:t>
      </w:r>
      <w:r w:rsidRPr="004F066B">
        <w:rPr>
          <w:bCs/>
          <w:iCs/>
        </w:rPr>
        <w:t xml:space="preserve"> Лапса</w:t>
      </w:r>
    </w:p>
    <w:p w:rsidR="004F066B" w:rsidRPr="004F2507" w:rsidRDefault="004F066B" w:rsidP="00977F7F">
      <w:pPr>
        <w:shd w:val="clear" w:color="auto" w:fill="FFFFFF"/>
        <w:spacing w:line="360" w:lineRule="auto"/>
        <w:ind w:right="45"/>
        <w:rPr>
          <w:b/>
          <w:bCs/>
          <w:i/>
          <w:iCs/>
        </w:rPr>
      </w:pPr>
    </w:p>
    <w:p w:rsidR="004F066B" w:rsidRPr="004F2507" w:rsidRDefault="004F066B" w:rsidP="004F066B">
      <w:pPr>
        <w:shd w:val="clear" w:color="auto" w:fill="FFFFFF"/>
        <w:spacing w:line="360" w:lineRule="auto"/>
        <w:ind w:right="45"/>
        <w:jc w:val="center"/>
        <w:rPr>
          <w:b/>
          <w:bCs/>
          <w:i/>
          <w:iCs/>
        </w:rPr>
      </w:pPr>
    </w:p>
    <w:p w:rsidR="004F066B" w:rsidRPr="004F2507" w:rsidRDefault="004F066B" w:rsidP="004F066B">
      <w:pPr>
        <w:shd w:val="clear" w:color="auto" w:fill="FFFFFF"/>
        <w:spacing w:line="360" w:lineRule="auto"/>
        <w:ind w:right="45"/>
        <w:jc w:val="center"/>
        <w:rPr>
          <w:b/>
          <w:bCs/>
          <w:i/>
          <w:iCs/>
        </w:rPr>
      </w:pPr>
    </w:p>
    <w:p w:rsidR="004F066B" w:rsidRPr="004F2507" w:rsidRDefault="004F066B" w:rsidP="004F066B">
      <w:pPr>
        <w:shd w:val="clear" w:color="auto" w:fill="FFFFFF"/>
        <w:spacing w:line="360" w:lineRule="auto"/>
        <w:ind w:right="45"/>
        <w:jc w:val="center"/>
        <w:rPr>
          <w:b/>
          <w:bCs/>
          <w:i/>
          <w:iCs/>
        </w:rPr>
      </w:pPr>
    </w:p>
    <w:p w:rsidR="004F066B" w:rsidRPr="004F2507" w:rsidRDefault="004F066B" w:rsidP="004F066B">
      <w:pPr>
        <w:shd w:val="clear" w:color="auto" w:fill="FFFFFF"/>
        <w:spacing w:line="360" w:lineRule="auto"/>
        <w:ind w:right="45"/>
        <w:jc w:val="center"/>
        <w:rPr>
          <w:b/>
          <w:bCs/>
          <w:spacing w:val="-3"/>
        </w:rPr>
      </w:pPr>
      <w:r>
        <w:rPr>
          <w:b/>
          <w:bCs/>
          <w:spacing w:val="-3"/>
        </w:rPr>
        <w:t>с. Бея, 2020</w:t>
      </w:r>
      <w:r w:rsidRPr="004F2507">
        <w:rPr>
          <w:b/>
          <w:bCs/>
          <w:spacing w:val="-3"/>
        </w:rPr>
        <w:br w:type="page"/>
      </w:r>
    </w:p>
    <w:p w:rsidR="004F066B" w:rsidRPr="00977F7F" w:rsidRDefault="004F066B" w:rsidP="004F066B">
      <w:pPr>
        <w:shd w:val="clear" w:color="auto" w:fill="FFFFFF"/>
        <w:spacing w:before="278" w:line="322" w:lineRule="exact"/>
        <w:jc w:val="center"/>
        <w:rPr>
          <w:b/>
          <w:bCs/>
          <w:sz w:val="26"/>
          <w:szCs w:val="26"/>
        </w:rPr>
      </w:pPr>
      <w:r w:rsidRPr="00977F7F">
        <w:rPr>
          <w:b/>
          <w:bCs/>
          <w:sz w:val="26"/>
          <w:szCs w:val="26"/>
        </w:rPr>
        <w:lastRenderedPageBreak/>
        <w:t>СОДЕРЖАНИЕ</w:t>
      </w:r>
    </w:p>
    <w:p w:rsidR="00977F7F" w:rsidRPr="00977F7F" w:rsidRDefault="00977F7F" w:rsidP="00977F7F">
      <w:pPr>
        <w:spacing w:line="276" w:lineRule="auto"/>
        <w:rPr>
          <w:b/>
          <w:sz w:val="26"/>
          <w:szCs w:val="26"/>
        </w:rPr>
      </w:pPr>
    </w:p>
    <w:tbl>
      <w:tblPr>
        <w:tblStyle w:val="a5"/>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850"/>
      </w:tblGrid>
      <w:tr w:rsidR="00977F7F" w:rsidTr="002A387E">
        <w:tc>
          <w:tcPr>
            <w:tcW w:w="9464" w:type="dxa"/>
          </w:tcPr>
          <w:p w:rsidR="00977F7F" w:rsidRDefault="00977F7F" w:rsidP="00977F7F">
            <w:pPr>
              <w:spacing w:line="276" w:lineRule="auto"/>
              <w:rPr>
                <w:b/>
                <w:sz w:val="26"/>
                <w:szCs w:val="26"/>
              </w:rPr>
            </w:pPr>
            <w:r w:rsidRPr="00977F7F">
              <w:rPr>
                <w:b/>
                <w:sz w:val="26"/>
                <w:szCs w:val="26"/>
              </w:rPr>
              <w:t>ПАСПОРТ ПРОГРАММЫ УЧЕБНОЙ ДИСЦИПЛИНЫ  «ОСНОВЫ ЭКОНОМИКИ»</w:t>
            </w:r>
          </w:p>
        </w:tc>
        <w:tc>
          <w:tcPr>
            <w:tcW w:w="850" w:type="dxa"/>
          </w:tcPr>
          <w:p w:rsidR="00977F7F" w:rsidRDefault="00977F7F" w:rsidP="00977F7F">
            <w:pPr>
              <w:spacing w:line="276" w:lineRule="auto"/>
              <w:rPr>
                <w:b/>
                <w:sz w:val="26"/>
                <w:szCs w:val="26"/>
              </w:rPr>
            </w:pPr>
            <w:r>
              <w:rPr>
                <w:b/>
                <w:sz w:val="26"/>
                <w:szCs w:val="26"/>
              </w:rPr>
              <w:t>3</w:t>
            </w:r>
          </w:p>
        </w:tc>
      </w:tr>
      <w:tr w:rsidR="00977F7F" w:rsidTr="002A387E">
        <w:trPr>
          <w:trHeight w:val="758"/>
        </w:trPr>
        <w:tc>
          <w:tcPr>
            <w:tcW w:w="9464" w:type="dxa"/>
          </w:tcPr>
          <w:p w:rsidR="00C1091C" w:rsidRDefault="00C1091C" w:rsidP="00977F7F">
            <w:pPr>
              <w:spacing w:line="276" w:lineRule="auto"/>
              <w:rPr>
                <w:b/>
                <w:sz w:val="26"/>
                <w:szCs w:val="26"/>
              </w:rPr>
            </w:pPr>
          </w:p>
          <w:p w:rsidR="00977F7F" w:rsidRDefault="00977F7F" w:rsidP="00977F7F">
            <w:pPr>
              <w:spacing w:line="276" w:lineRule="auto"/>
              <w:rPr>
                <w:b/>
                <w:sz w:val="26"/>
                <w:szCs w:val="26"/>
              </w:rPr>
            </w:pPr>
            <w:r w:rsidRPr="00977F7F">
              <w:rPr>
                <w:b/>
                <w:sz w:val="26"/>
                <w:szCs w:val="26"/>
              </w:rPr>
              <w:t>СТРУКТУРА И  СОДЕРЖАНИЕ  ПРОГРАММЫ УЧЕБНОЙ ДИСЦИПЛИНЫ</w:t>
            </w:r>
          </w:p>
        </w:tc>
        <w:tc>
          <w:tcPr>
            <w:tcW w:w="850" w:type="dxa"/>
          </w:tcPr>
          <w:p w:rsidR="00977F7F" w:rsidRDefault="002A387E" w:rsidP="00977F7F">
            <w:pPr>
              <w:spacing w:line="276" w:lineRule="auto"/>
              <w:rPr>
                <w:b/>
                <w:sz w:val="26"/>
                <w:szCs w:val="26"/>
              </w:rPr>
            </w:pPr>
            <w:r>
              <w:rPr>
                <w:b/>
                <w:sz w:val="26"/>
                <w:szCs w:val="26"/>
              </w:rPr>
              <w:t>6</w:t>
            </w:r>
          </w:p>
          <w:p w:rsidR="002A387E" w:rsidRDefault="002A387E" w:rsidP="00977F7F">
            <w:pPr>
              <w:spacing w:line="276" w:lineRule="auto"/>
              <w:rPr>
                <w:b/>
                <w:sz w:val="26"/>
                <w:szCs w:val="26"/>
              </w:rPr>
            </w:pPr>
          </w:p>
        </w:tc>
      </w:tr>
      <w:tr w:rsidR="002A387E" w:rsidTr="002A387E">
        <w:trPr>
          <w:trHeight w:val="758"/>
        </w:trPr>
        <w:tc>
          <w:tcPr>
            <w:tcW w:w="9464" w:type="dxa"/>
          </w:tcPr>
          <w:p w:rsidR="00C1091C" w:rsidRDefault="00C1091C" w:rsidP="00977F7F">
            <w:pPr>
              <w:spacing w:line="276" w:lineRule="auto"/>
              <w:rPr>
                <w:b/>
                <w:sz w:val="26"/>
                <w:szCs w:val="26"/>
              </w:rPr>
            </w:pPr>
          </w:p>
          <w:p w:rsidR="002A387E" w:rsidRPr="00977F7F" w:rsidRDefault="002A387E" w:rsidP="00977F7F">
            <w:pPr>
              <w:spacing w:line="276" w:lineRule="auto"/>
              <w:rPr>
                <w:b/>
                <w:sz w:val="26"/>
                <w:szCs w:val="26"/>
              </w:rPr>
            </w:pPr>
            <w:r>
              <w:rPr>
                <w:b/>
                <w:sz w:val="26"/>
                <w:szCs w:val="26"/>
              </w:rPr>
              <w:t>ТЕМАТИЧЕСКОЕ  ПЛАНИРОВАНИЕ</w:t>
            </w:r>
          </w:p>
        </w:tc>
        <w:tc>
          <w:tcPr>
            <w:tcW w:w="850" w:type="dxa"/>
          </w:tcPr>
          <w:p w:rsidR="002A387E" w:rsidRDefault="002A387E" w:rsidP="00977F7F">
            <w:pPr>
              <w:spacing w:line="276" w:lineRule="auto"/>
              <w:rPr>
                <w:b/>
                <w:sz w:val="26"/>
                <w:szCs w:val="26"/>
              </w:rPr>
            </w:pPr>
            <w:r>
              <w:rPr>
                <w:b/>
                <w:sz w:val="26"/>
                <w:szCs w:val="26"/>
              </w:rPr>
              <w:t>12</w:t>
            </w:r>
          </w:p>
        </w:tc>
      </w:tr>
      <w:tr w:rsidR="00977F7F" w:rsidTr="002A387E">
        <w:tc>
          <w:tcPr>
            <w:tcW w:w="9464" w:type="dxa"/>
          </w:tcPr>
          <w:p w:rsidR="00977F7F" w:rsidRPr="00977F7F" w:rsidRDefault="00977F7F" w:rsidP="00977F7F">
            <w:pPr>
              <w:shd w:val="clear" w:color="auto" w:fill="FFFFFF"/>
              <w:spacing w:line="408" w:lineRule="atLeast"/>
              <w:rPr>
                <w:rFonts w:eastAsia="Times New Roman"/>
                <w:color w:val="333333"/>
                <w:sz w:val="26"/>
                <w:szCs w:val="26"/>
              </w:rPr>
            </w:pPr>
            <w:r w:rsidRPr="00977F7F">
              <w:rPr>
                <w:rFonts w:eastAsia="Times New Roman"/>
                <w:b/>
                <w:bCs/>
                <w:color w:val="333333"/>
                <w:sz w:val="26"/>
                <w:szCs w:val="26"/>
              </w:rPr>
              <w:t xml:space="preserve">КОНТРОЛЬ И  ОЦЕНКА </w:t>
            </w:r>
            <w:r>
              <w:rPr>
                <w:rFonts w:eastAsia="Times New Roman"/>
                <w:b/>
                <w:bCs/>
                <w:color w:val="333333"/>
                <w:sz w:val="26"/>
                <w:szCs w:val="26"/>
              </w:rPr>
              <w:t xml:space="preserve">РЕЗУЛЬТАТОВ  ОСВОЕНИЯ  УЧЕБНОЙ </w:t>
            </w:r>
            <w:r w:rsidRPr="00977F7F">
              <w:rPr>
                <w:rFonts w:eastAsia="Times New Roman"/>
                <w:b/>
                <w:bCs/>
                <w:color w:val="333333"/>
                <w:sz w:val="26"/>
                <w:szCs w:val="26"/>
              </w:rPr>
              <w:t>ДИСЦИПЛИНЫ</w:t>
            </w:r>
          </w:p>
        </w:tc>
        <w:tc>
          <w:tcPr>
            <w:tcW w:w="850" w:type="dxa"/>
          </w:tcPr>
          <w:p w:rsidR="00977F7F" w:rsidRDefault="002A387E" w:rsidP="00977F7F">
            <w:pPr>
              <w:spacing w:line="276" w:lineRule="auto"/>
              <w:rPr>
                <w:b/>
                <w:sz w:val="26"/>
                <w:szCs w:val="26"/>
              </w:rPr>
            </w:pPr>
            <w:r>
              <w:rPr>
                <w:b/>
                <w:sz w:val="26"/>
                <w:szCs w:val="26"/>
              </w:rPr>
              <w:t>16</w:t>
            </w:r>
          </w:p>
        </w:tc>
      </w:tr>
      <w:tr w:rsidR="00977F7F" w:rsidTr="002A387E">
        <w:trPr>
          <w:trHeight w:val="530"/>
        </w:trPr>
        <w:tc>
          <w:tcPr>
            <w:tcW w:w="9464" w:type="dxa"/>
          </w:tcPr>
          <w:p w:rsidR="00C1091C" w:rsidRDefault="00C1091C" w:rsidP="00977F7F">
            <w:pPr>
              <w:shd w:val="clear" w:color="auto" w:fill="FFFFFF"/>
              <w:spacing w:line="408" w:lineRule="atLeast"/>
              <w:rPr>
                <w:b/>
                <w:sz w:val="26"/>
                <w:szCs w:val="26"/>
              </w:rPr>
            </w:pPr>
          </w:p>
          <w:p w:rsidR="00977F7F" w:rsidRPr="00977F7F" w:rsidRDefault="00977F7F" w:rsidP="00977F7F">
            <w:pPr>
              <w:shd w:val="clear" w:color="auto" w:fill="FFFFFF"/>
              <w:spacing w:line="408" w:lineRule="atLeast"/>
              <w:rPr>
                <w:rFonts w:eastAsia="Times New Roman"/>
                <w:b/>
                <w:bCs/>
                <w:color w:val="333333"/>
                <w:sz w:val="26"/>
                <w:szCs w:val="26"/>
              </w:rPr>
            </w:pPr>
            <w:r w:rsidRPr="00977F7F">
              <w:rPr>
                <w:b/>
                <w:sz w:val="26"/>
                <w:szCs w:val="26"/>
              </w:rPr>
              <w:t>УСЛОВИЯ  РЕАЛИЗАЦИИ  ПРОГРАММЫ   УЧЕБНОЙ  ДИСЦИПЛИНЫ</w:t>
            </w:r>
          </w:p>
        </w:tc>
        <w:tc>
          <w:tcPr>
            <w:tcW w:w="850" w:type="dxa"/>
          </w:tcPr>
          <w:p w:rsidR="00D5030B" w:rsidRDefault="00D5030B" w:rsidP="00977F7F">
            <w:pPr>
              <w:spacing w:line="276" w:lineRule="auto"/>
              <w:rPr>
                <w:b/>
                <w:sz w:val="26"/>
                <w:szCs w:val="26"/>
              </w:rPr>
            </w:pPr>
          </w:p>
          <w:p w:rsidR="00977F7F" w:rsidRDefault="002A387E" w:rsidP="00977F7F">
            <w:pPr>
              <w:spacing w:line="276" w:lineRule="auto"/>
              <w:rPr>
                <w:b/>
                <w:sz w:val="26"/>
                <w:szCs w:val="26"/>
              </w:rPr>
            </w:pPr>
            <w:r>
              <w:rPr>
                <w:b/>
                <w:sz w:val="26"/>
                <w:szCs w:val="26"/>
              </w:rPr>
              <w:t>21</w:t>
            </w:r>
          </w:p>
        </w:tc>
      </w:tr>
    </w:tbl>
    <w:p w:rsidR="00977F7F" w:rsidRPr="00977F7F" w:rsidRDefault="00977F7F" w:rsidP="00977F7F">
      <w:pPr>
        <w:spacing w:line="276" w:lineRule="auto"/>
        <w:rPr>
          <w:b/>
          <w:sz w:val="26"/>
          <w:szCs w:val="26"/>
        </w:rPr>
      </w:pPr>
    </w:p>
    <w:p w:rsidR="004F066B" w:rsidRPr="004F2507" w:rsidRDefault="004F066B" w:rsidP="004F066B">
      <w:pPr>
        <w:shd w:val="clear" w:color="auto" w:fill="FFFFFF"/>
        <w:spacing w:before="278" w:line="322" w:lineRule="exact"/>
        <w:jc w:val="center"/>
        <w:rPr>
          <w:b/>
          <w:bCs/>
        </w:rPr>
      </w:pPr>
    </w:p>
    <w:p w:rsidR="004F066B" w:rsidRPr="004F2507" w:rsidRDefault="004F066B" w:rsidP="004F066B"/>
    <w:p w:rsidR="005043D2" w:rsidRPr="00977F7F" w:rsidRDefault="004F066B" w:rsidP="00977F7F">
      <w:pPr>
        <w:pStyle w:val="a4"/>
        <w:numPr>
          <w:ilvl w:val="0"/>
          <w:numId w:val="32"/>
        </w:numPr>
        <w:spacing w:line="276" w:lineRule="auto"/>
        <w:jc w:val="center"/>
        <w:rPr>
          <w:b/>
          <w:sz w:val="26"/>
          <w:szCs w:val="26"/>
        </w:rPr>
      </w:pPr>
      <w:r w:rsidRPr="00977F7F">
        <w:rPr>
          <w:rFonts w:eastAsia="Calibri"/>
        </w:rPr>
        <w:br w:type="page"/>
      </w:r>
      <w:r w:rsidR="005043D2" w:rsidRPr="00977F7F">
        <w:rPr>
          <w:b/>
          <w:sz w:val="26"/>
          <w:szCs w:val="26"/>
        </w:rPr>
        <w:lastRenderedPageBreak/>
        <w:t>ПАСПОРТ ПРОГРАММЫ УЧЕБНОЙ ДИСЦИПЛИНЫ  «ОСНОВЫ ЭКОНОМИКИ»</w:t>
      </w:r>
    </w:p>
    <w:p w:rsidR="005043D2" w:rsidRPr="005043D2" w:rsidRDefault="005043D2" w:rsidP="004958FD">
      <w:pPr>
        <w:pStyle w:val="a4"/>
        <w:numPr>
          <w:ilvl w:val="1"/>
          <w:numId w:val="32"/>
        </w:numPr>
        <w:spacing w:line="276" w:lineRule="auto"/>
        <w:ind w:right="-848"/>
        <w:jc w:val="both"/>
        <w:rPr>
          <w:b/>
          <w:sz w:val="26"/>
          <w:szCs w:val="26"/>
        </w:rPr>
      </w:pPr>
      <w:r w:rsidRPr="005043D2">
        <w:rPr>
          <w:b/>
          <w:sz w:val="26"/>
          <w:szCs w:val="26"/>
        </w:rPr>
        <w:t xml:space="preserve">Область применения программы </w:t>
      </w:r>
    </w:p>
    <w:p w:rsidR="004F066B" w:rsidRPr="004F066B" w:rsidRDefault="004F066B" w:rsidP="00601E42">
      <w:pPr>
        <w:spacing w:line="276" w:lineRule="auto"/>
        <w:ind w:left="142" w:right="-848" w:firstLine="578"/>
        <w:jc w:val="both"/>
        <w:rPr>
          <w:sz w:val="26"/>
          <w:szCs w:val="26"/>
        </w:rPr>
      </w:pPr>
      <w:r w:rsidRPr="004F066B">
        <w:rPr>
          <w:sz w:val="26"/>
          <w:szCs w:val="26"/>
        </w:rPr>
        <w:t xml:space="preserve">Программа учебной дисциплины </w:t>
      </w:r>
      <w:r w:rsidRPr="004F066B">
        <w:rPr>
          <w:bCs/>
          <w:sz w:val="26"/>
          <w:szCs w:val="26"/>
        </w:rPr>
        <w:t xml:space="preserve"> «Основы экономики»</w:t>
      </w:r>
      <w:r w:rsidRPr="004F066B">
        <w:rPr>
          <w:sz w:val="26"/>
          <w:szCs w:val="26"/>
        </w:rPr>
        <w:t xml:space="preserve"> является частью основных  профессиональных  образовательных программ</w:t>
      </w:r>
      <w:r>
        <w:rPr>
          <w:sz w:val="26"/>
          <w:szCs w:val="26"/>
        </w:rPr>
        <w:t xml:space="preserve"> по профессиональной подготовке  рабочих по профессиям </w:t>
      </w:r>
      <w:r w:rsidRPr="004F066B">
        <w:rPr>
          <w:sz w:val="26"/>
          <w:szCs w:val="26"/>
        </w:rPr>
        <w:t xml:space="preserve">13249 «Кухонный рабочий»,  17544 «Рабочий по комплексному  обслуживанию зданий», 17531 «Рабочий зеленого хозяйства» для   лиц с ограниченными возможностями здоровья. </w:t>
      </w:r>
    </w:p>
    <w:p w:rsidR="004F066B" w:rsidRDefault="004F066B" w:rsidP="00601E42">
      <w:pPr>
        <w:shd w:val="clear" w:color="auto" w:fill="FFFFFF"/>
        <w:ind w:left="142" w:right="-848" w:firstLine="578"/>
        <w:jc w:val="both"/>
      </w:pPr>
    </w:p>
    <w:p w:rsidR="005043D2" w:rsidRDefault="004F066B" w:rsidP="00601E42">
      <w:pPr>
        <w:shd w:val="clear" w:color="auto" w:fill="FFFFFF"/>
        <w:ind w:left="142" w:right="-848" w:firstLine="578"/>
        <w:jc w:val="both"/>
        <w:rPr>
          <w:b/>
          <w:sz w:val="26"/>
          <w:szCs w:val="26"/>
        </w:rPr>
      </w:pPr>
      <w:r w:rsidRPr="004F066B">
        <w:rPr>
          <w:b/>
          <w:sz w:val="26"/>
          <w:szCs w:val="26"/>
        </w:rPr>
        <w:t>1.2</w:t>
      </w:r>
      <w:r>
        <w:rPr>
          <w:sz w:val="26"/>
          <w:szCs w:val="26"/>
        </w:rPr>
        <w:t xml:space="preserve">  </w:t>
      </w:r>
      <w:r w:rsidR="005043D2" w:rsidRPr="005043D2">
        <w:rPr>
          <w:b/>
          <w:sz w:val="26"/>
          <w:szCs w:val="26"/>
        </w:rPr>
        <w:t>Место дисциплины в стру</w:t>
      </w:r>
      <w:r w:rsidR="005043D2">
        <w:rPr>
          <w:b/>
          <w:sz w:val="26"/>
          <w:szCs w:val="26"/>
        </w:rPr>
        <w:t>ктуре основной профессиональной</w:t>
      </w:r>
    </w:p>
    <w:p w:rsidR="005043D2" w:rsidRPr="005043D2" w:rsidRDefault="005043D2" w:rsidP="00601E42">
      <w:pPr>
        <w:spacing w:line="276" w:lineRule="auto"/>
        <w:ind w:left="142" w:right="-848" w:firstLine="578"/>
        <w:jc w:val="both"/>
        <w:rPr>
          <w:b/>
          <w:sz w:val="26"/>
          <w:szCs w:val="26"/>
        </w:rPr>
      </w:pPr>
      <w:r w:rsidRPr="005043D2">
        <w:rPr>
          <w:b/>
          <w:sz w:val="26"/>
          <w:szCs w:val="26"/>
        </w:rPr>
        <w:t xml:space="preserve">образовательной программы: </w:t>
      </w:r>
    </w:p>
    <w:p w:rsidR="005043D2" w:rsidRPr="005043D2" w:rsidRDefault="005043D2" w:rsidP="00601E42">
      <w:pPr>
        <w:spacing w:line="276" w:lineRule="auto"/>
        <w:ind w:left="142" w:right="-848" w:firstLine="578"/>
        <w:jc w:val="both"/>
        <w:rPr>
          <w:sz w:val="26"/>
          <w:szCs w:val="26"/>
        </w:rPr>
      </w:pPr>
      <w:r w:rsidRPr="005043D2">
        <w:rPr>
          <w:sz w:val="26"/>
          <w:szCs w:val="26"/>
        </w:rPr>
        <w:t xml:space="preserve">Учебная дисциплина «Основы экономики» относится </w:t>
      </w:r>
      <w:r w:rsidR="00324FC9">
        <w:rPr>
          <w:sz w:val="26"/>
          <w:szCs w:val="26"/>
        </w:rPr>
        <w:t>к адаптационному  циклу основных профессиональных  образовательных  программ</w:t>
      </w:r>
      <w:r w:rsidRPr="005043D2">
        <w:rPr>
          <w:sz w:val="26"/>
          <w:szCs w:val="26"/>
        </w:rPr>
        <w:t xml:space="preserve"> </w:t>
      </w:r>
      <w:r w:rsidR="00324FC9">
        <w:rPr>
          <w:sz w:val="26"/>
          <w:szCs w:val="26"/>
        </w:rPr>
        <w:t xml:space="preserve">по профессиям </w:t>
      </w:r>
      <w:r w:rsidR="00324FC9" w:rsidRPr="004F066B">
        <w:rPr>
          <w:sz w:val="26"/>
          <w:szCs w:val="26"/>
        </w:rPr>
        <w:t>13249 «Кухонный рабочий»,  17544 «Рабочий по комплексному  обслуживанию зданий», 17531 «Рабочий зеленого хозяйства»</w:t>
      </w:r>
      <w:r w:rsidR="00324FC9">
        <w:rPr>
          <w:sz w:val="26"/>
          <w:szCs w:val="26"/>
        </w:rPr>
        <w:t>.</w:t>
      </w:r>
    </w:p>
    <w:p w:rsidR="005043D2" w:rsidRPr="005043D2" w:rsidRDefault="005043D2" w:rsidP="00601E42">
      <w:pPr>
        <w:spacing w:line="276" w:lineRule="auto"/>
        <w:ind w:left="142" w:right="-848" w:firstLine="578"/>
        <w:jc w:val="both"/>
        <w:rPr>
          <w:b/>
          <w:sz w:val="26"/>
          <w:szCs w:val="26"/>
        </w:rPr>
      </w:pPr>
    </w:p>
    <w:p w:rsidR="005043D2" w:rsidRPr="005043D2" w:rsidRDefault="005043D2" w:rsidP="00601E42">
      <w:pPr>
        <w:spacing w:line="276" w:lineRule="auto"/>
        <w:ind w:left="142" w:right="-848" w:firstLine="578"/>
        <w:jc w:val="both"/>
        <w:rPr>
          <w:b/>
          <w:sz w:val="26"/>
          <w:szCs w:val="26"/>
        </w:rPr>
      </w:pPr>
      <w:r w:rsidRPr="005043D2">
        <w:rPr>
          <w:b/>
          <w:sz w:val="26"/>
          <w:szCs w:val="26"/>
        </w:rPr>
        <w:t xml:space="preserve">1.3. Цели и задачи дисциплины – требования к результатам освоения дисциплины: </w:t>
      </w:r>
    </w:p>
    <w:p w:rsidR="00A8159F" w:rsidRPr="005043D2" w:rsidRDefault="00606E2F" w:rsidP="00601E42">
      <w:pPr>
        <w:spacing w:line="276" w:lineRule="auto"/>
        <w:ind w:left="142" w:right="-848" w:firstLine="578"/>
        <w:jc w:val="both"/>
        <w:rPr>
          <w:sz w:val="26"/>
          <w:szCs w:val="26"/>
        </w:rPr>
      </w:pPr>
      <w:r w:rsidRPr="005043D2">
        <w:rPr>
          <w:rFonts w:eastAsia="Gabriola"/>
          <w:b/>
          <w:bCs/>
          <w:sz w:val="26"/>
          <w:szCs w:val="26"/>
        </w:rPr>
        <w:t xml:space="preserve">Цель программы: </w:t>
      </w:r>
      <w:r w:rsidR="006214B6" w:rsidRPr="005043D2">
        <w:rPr>
          <w:rFonts w:eastAsia="Gabriola"/>
          <w:sz w:val="26"/>
          <w:szCs w:val="26"/>
        </w:rPr>
        <w:t>повышение уровня финансовой грамотности обучающихся по основным программам профессион</w:t>
      </w:r>
      <w:r w:rsidRPr="005043D2">
        <w:rPr>
          <w:rFonts w:eastAsia="Gabriola"/>
          <w:sz w:val="26"/>
          <w:szCs w:val="26"/>
        </w:rPr>
        <w:t>ального обучения посредством ос</w:t>
      </w:r>
      <w:r w:rsidR="006214B6" w:rsidRPr="005043D2">
        <w:rPr>
          <w:rFonts w:eastAsia="Gabriola"/>
          <w:sz w:val="26"/>
          <w:szCs w:val="26"/>
        </w:rPr>
        <w:t>воения базовой системы понятий из сферы финансов и приобретения практических навык</w:t>
      </w:r>
      <w:r w:rsidR="00B87BDF" w:rsidRPr="005043D2">
        <w:rPr>
          <w:rFonts w:eastAsia="Gabriola"/>
          <w:sz w:val="26"/>
          <w:szCs w:val="26"/>
        </w:rPr>
        <w:t>ов управления личными финансами.</w:t>
      </w:r>
    </w:p>
    <w:p w:rsidR="004F066B" w:rsidRPr="004F066B" w:rsidRDefault="004F066B" w:rsidP="00601E42">
      <w:pPr>
        <w:shd w:val="clear" w:color="auto" w:fill="FFFFFF"/>
        <w:spacing w:before="120" w:after="120"/>
        <w:ind w:left="142" w:right="-848" w:firstLine="578"/>
        <w:jc w:val="both"/>
        <w:rPr>
          <w:sz w:val="26"/>
          <w:szCs w:val="26"/>
        </w:rPr>
      </w:pPr>
      <w:r w:rsidRPr="004F066B">
        <w:rPr>
          <w:sz w:val="26"/>
          <w:szCs w:val="26"/>
        </w:rPr>
        <w:t xml:space="preserve">Освоение содержания учебной дисциплины </w:t>
      </w:r>
      <w:r w:rsidRPr="004F066B">
        <w:rPr>
          <w:bCs/>
          <w:sz w:val="26"/>
          <w:szCs w:val="26"/>
        </w:rPr>
        <w:t>Основы экономики</w:t>
      </w:r>
      <w:r w:rsidRPr="004F066B">
        <w:rPr>
          <w:sz w:val="26"/>
          <w:szCs w:val="26"/>
        </w:rPr>
        <w:t xml:space="preserve"> обеспечивает достижение </w:t>
      </w:r>
      <w:proofErr w:type="gramStart"/>
      <w:r w:rsidRPr="004F066B">
        <w:rPr>
          <w:sz w:val="26"/>
          <w:szCs w:val="26"/>
        </w:rPr>
        <w:t>обучающимися</w:t>
      </w:r>
      <w:proofErr w:type="gramEnd"/>
      <w:r w:rsidRPr="004F066B">
        <w:rPr>
          <w:sz w:val="26"/>
          <w:szCs w:val="26"/>
        </w:rPr>
        <w:t xml:space="preserve"> следующих результатов:</w:t>
      </w:r>
    </w:p>
    <w:p w:rsidR="00B87BDF" w:rsidRPr="004F066B" w:rsidRDefault="007B060A" w:rsidP="00601E42">
      <w:pPr>
        <w:tabs>
          <w:tab w:val="left" w:pos="950"/>
        </w:tabs>
        <w:spacing w:line="276" w:lineRule="auto"/>
        <w:ind w:left="142" w:right="-848" w:firstLine="578"/>
        <w:rPr>
          <w:rFonts w:eastAsia="Gabriola"/>
          <w:b/>
          <w:iCs/>
          <w:sz w:val="26"/>
          <w:szCs w:val="26"/>
        </w:rPr>
      </w:pPr>
      <w:r w:rsidRPr="005043D2">
        <w:rPr>
          <w:rFonts w:eastAsia="Gabriola"/>
          <w:b/>
          <w:iCs/>
          <w:sz w:val="26"/>
          <w:szCs w:val="26"/>
        </w:rPr>
        <w:t xml:space="preserve">           </w:t>
      </w:r>
      <w:r w:rsidR="00B87BDF" w:rsidRPr="005043D2">
        <w:rPr>
          <w:rFonts w:eastAsia="Gabriola"/>
          <w:b/>
          <w:iCs/>
          <w:sz w:val="26"/>
          <w:szCs w:val="26"/>
        </w:rPr>
        <w:t>Личностные:</w:t>
      </w:r>
    </w:p>
    <w:p w:rsidR="00B87BDF" w:rsidRPr="005043D2" w:rsidRDefault="004F066B" w:rsidP="00601E42">
      <w:pPr>
        <w:spacing w:line="276" w:lineRule="auto"/>
        <w:ind w:left="142" w:right="-848" w:firstLine="578"/>
        <w:jc w:val="both"/>
        <w:rPr>
          <w:rFonts w:eastAsia="Gabriola"/>
          <w:sz w:val="26"/>
          <w:szCs w:val="26"/>
        </w:rPr>
      </w:pPr>
      <w:r>
        <w:rPr>
          <w:rFonts w:eastAsia="Gabriola"/>
          <w:sz w:val="26"/>
          <w:szCs w:val="26"/>
        </w:rPr>
        <w:t>1</w:t>
      </w:r>
      <w:r w:rsidR="00960B35" w:rsidRPr="005043D2">
        <w:rPr>
          <w:rFonts w:eastAsia="Gabriola"/>
          <w:sz w:val="26"/>
          <w:szCs w:val="26"/>
        </w:rPr>
        <w:t>)</w:t>
      </w:r>
      <w:r w:rsidR="00B87BDF" w:rsidRPr="005043D2">
        <w:rPr>
          <w:rFonts w:eastAsia="Gabriola"/>
          <w:sz w:val="26"/>
          <w:szCs w:val="26"/>
        </w:rPr>
        <w:t>формирование ответственного отношения к обучению, готовности  и способности к саморазвитию и самообразованию,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p>
    <w:p w:rsidR="00B87BDF" w:rsidRPr="00960B35" w:rsidRDefault="00322B40" w:rsidP="00322B40">
      <w:pPr>
        <w:tabs>
          <w:tab w:val="left" w:pos="860"/>
        </w:tabs>
        <w:spacing w:line="276" w:lineRule="auto"/>
        <w:ind w:right="-848"/>
        <w:jc w:val="both"/>
        <w:rPr>
          <w:rFonts w:eastAsia="Gabriola"/>
          <w:sz w:val="26"/>
          <w:szCs w:val="26"/>
        </w:rPr>
      </w:pPr>
      <w:r>
        <w:rPr>
          <w:rFonts w:eastAsia="Gabriola"/>
          <w:sz w:val="26"/>
          <w:szCs w:val="26"/>
        </w:rPr>
        <w:tab/>
      </w:r>
      <w:r w:rsidR="004F066B">
        <w:rPr>
          <w:rFonts w:eastAsia="Gabriola"/>
          <w:sz w:val="26"/>
          <w:szCs w:val="26"/>
        </w:rPr>
        <w:t xml:space="preserve"> 2)</w:t>
      </w:r>
      <w:r w:rsidR="00B87BDF" w:rsidRPr="00606E2F">
        <w:rPr>
          <w:rFonts w:eastAsia="Gabriola"/>
          <w:sz w:val="26"/>
          <w:szCs w:val="26"/>
        </w:rPr>
        <w:t>формирование уважительного отношения к труду и отношения к профессиональной деятельности как возможности участия в решении личных и общественных проблем, владение этикой трудовых отношений;</w:t>
      </w:r>
    </w:p>
    <w:p w:rsidR="00760CAA" w:rsidRDefault="00B87BDF" w:rsidP="00601E42">
      <w:pPr>
        <w:numPr>
          <w:ilvl w:val="1"/>
          <w:numId w:val="10"/>
        </w:numPr>
        <w:tabs>
          <w:tab w:val="left" w:pos="870"/>
        </w:tabs>
        <w:spacing w:line="276" w:lineRule="auto"/>
        <w:ind w:left="142" w:right="-848" w:firstLine="578"/>
        <w:jc w:val="both"/>
        <w:rPr>
          <w:rFonts w:eastAsia="Gabriola"/>
          <w:sz w:val="26"/>
          <w:szCs w:val="26"/>
        </w:rPr>
      </w:pPr>
      <w:r w:rsidRPr="00606E2F">
        <w:rPr>
          <w:rFonts w:eastAsia="Gabriola"/>
          <w:sz w:val="26"/>
          <w:szCs w:val="26"/>
        </w:rPr>
        <w:t>формирование осознанного</w:t>
      </w:r>
      <w:r w:rsidR="00960B35">
        <w:rPr>
          <w:rFonts w:eastAsia="Gabriola"/>
          <w:sz w:val="26"/>
          <w:szCs w:val="26"/>
        </w:rPr>
        <w:t>, уважительного и доброжелатель</w:t>
      </w:r>
      <w:r w:rsidRPr="00606E2F">
        <w:rPr>
          <w:rFonts w:eastAsia="Gabriola"/>
          <w:sz w:val="26"/>
          <w:szCs w:val="26"/>
        </w:rPr>
        <w:t xml:space="preserve">ного отношения к другому человеку, </w:t>
      </w:r>
      <w:r w:rsidR="00960B35">
        <w:rPr>
          <w:rFonts w:eastAsia="Gabriola"/>
          <w:sz w:val="26"/>
          <w:szCs w:val="26"/>
        </w:rPr>
        <w:t>его мнению, мировоззрению, куль</w:t>
      </w:r>
      <w:r w:rsidRPr="00606E2F">
        <w:rPr>
          <w:rFonts w:eastAsia="Gabriola"/>
          <w:sz w:val="26"/>
          <w:szCs w:val="26"/>
        </w:rPr>
        <w:t>туре, языку, вере, гражданской позиции; готовности и способности вести диалог с другими людьми и достигать в нём взаимопонимания;</w:t>
      </w:r>
    </w:p>
    <w:p w:rsidR="00760CAA" w:rsidRDefault="00B87BDF" w:rsidP="00601E42">
      <w:pPr>
        <w:numPr>
          <w:ilvl w:val="1"/>
          <w:numId w:val="10"/>
        </w:numPr>
        <w:tabs>
          <w:tab w:val="left" w:pos="870"/>
        </w:tabs>
        <w:spacing w:line="276" w:lineRule="auto"/>
        <w:ind w:left="142" w:right="-848" w:firstLine="578"/>
        <w:jc w:val="both"/>
        <w:rPr>
          <w:rFonts w:eastAsia="Gabriola"/>
          <w:sz w:val="26"/>
          <w:szCs w:val="26"/>
        </w:rPr>
      </w:pPr>
      <w:r w:rsidRPr="00760CAA">
        <w:rPr>
          <w:rFonts w:eastAsia="Gabriola"/>
          <w:sz w:val="26"/>
          <w:szCs w:val="26"/>
        </w:rPr>
        <w:lastRenderedPageBreak/>
        <w:t>освоение социальных норм, правил поведения, ролей и форм</w:t>
      </w:r>
      <w:r w:rsidR="00960B35" w:rsidRPr="00760CAA">
        <w:rPr>
          <w:rFonts w:eastAsia="Gabriola"/>
          <w:sz w:val="26"/>
          <w:szCs w:val="26"/>
        </w:rPr>
        <w:t xml:space="preserve"> социальной жизни в группах и сообществах, включая взрослые и социальные сообщества;</w:t>
      </w:r>
    </w:p>
    <w:p w:rsidR="00760CAA" w:rsidRDefault="00B87BDF" w:rsidP="00601E42">
      <w:pPr>
        <w:numPr>
          <w:ilvl w:val="1"/>
          <w:numId w:val="10"/>
        </w:numPr>
        <w:tabs>
          <w:tab w:val="left" w:pos="870"/>
        </w:tabs>
        <w:spacing w:line="276" w:lineRule="auto"/>
        <w:ind w:left="142" w:right="-848" w:firstLine="557"/>
        <w:jc w:val="both"/>
        <w:rPr>
          <w:rFonts w:eastAsia="Gabriola"/>
          <w:sz w:val="26"/>
          <w:szCs w:val="26"/>
        </w:rPr>
      </w:pPr>
      <w:r w:rsidRPr="00760CAA">
        <w:rPr>
          <w:rFonts w:eastAsia="Gabriola"/>
          <w:sz w:val="26"/>
          <w:szCs w:val="26"/>
        </w:rPr>
        <w:t xml:space="preserve">развитие этического подхода и </w:t>
      </w:r>
      <w:r w:rsidR="00960B35" w:rsidRPr="00760CAA">
        <w:rPr>
          <w:rFonts w:eastAsia="Gabriola"/>
          <w:sz w:val="26"/>
          <w:szCs w:val="26"/>
        </w:rPr>
        <w:t>компетентности в решении мораль</w:t>
      </w:r>
      <w:r w:rsidRPr="00760CAA">
        <w:rPr>
          <w:rFonts w:eastAsia="Gabriola"/>
          <w:sz w:val="26"/>
          <w:szCs w:val="26"/>
        </w:rPr>
        <w:t>ных проблем на основе личностного выбора, формирование нравственного поведения, осознанного и ответственного отношения к своим поступкам;</w:t>
      </w:r>
    </w:p>
    <w:p w:rsidR="00760CAA" w:rsidRDefault="00B87BDF" w:rsidP="00601E42">
      <w:pPr>
        <w:numPr>
          <w:ilvl w:val="1"/>
          <w:numId w:val="10"/>
        </w:numPr>
        <w:tabs>
          <w:tab w:val="left" w:pos="886"/>
        </w:tabs>
        <w:spacing w:line="276" w:lineRule="auto"/>
        <w:ind w:left="142" w:right="-848" w:firstLine="557"/>
        <w:jc w:val="both"/>
        <w:rPr>
          <w:rFonts w:eastAsia="Gabriola"/>
          <w:sz w:val="26"/>
          <w:szCs w:val="26"/>
        </w:rPr>
      </w:pPr>
      <w:r w:rsidRPr="00760CAA">
        <w:rPr>
          <w:rFonts w:eastAsia="Gabriola"/>
          <w:sz w:val="26"/>
          <w:szCs w:val="26"/>
        </w:rPr>
        <w:t>формирование коммуникативной компетентности в общении и сотрудничестве со сверстниками и взрослыми в процессе образовательной, общественно полезной, учебно-исследовательской, творческой и других видов деятельности;</w:t>
      </w:r>
    </w:p>
    <w:p w:rsidR="00760CAA" w:rsidRDefault="00B87BDF" w:rsidP="00601E42">
      <w:pPr>
        <w:numPr>
          <w:ilvl w:val="1"/>
          <w:numId w:val="10"/>
        </w:numPr>
        <w:tabs>
          <w:tab w:val="left" w:pos="886"/>
        </w:tabs>
        <w:spacing w:line="276" w:lineRule="auto"/>
        <w:ind w:left="142" w:right="-848" w:firstLine="557"/>
        <w:jc w:val="both"/>
        <w:rPr>
          <w:rFonts w:eastAsia="Gabriola"/>
          <w:sz w:val="26"/>
          <w:szCs w:val="26"/>
        </w:rPr>
      </w:pPr>
      <w:r w:rsidRPr="00760CAA">
        <w:rPr>
          <w:rFonts w:eastAsia="Gabriola"/>
          <w:sz w:val="26"/>
          <w:szCs w:val="26"/>
        </w:rPr>
        <w:t>осознание значения семьи в</w:t>
      </w:r>
      <w:r w:rsidR="00960B35" w:rsidRPr="00760CAA">
        <w:rPr>
          <w:rFonts w:eastAsia="Gabriola"/>
          <w:sz w:val="26"/>
          <w:szCs w:val="26"/>
        </w:rPr>
        <w:t xml:space="preserve"> жизни человека и общества, при</w:t>
      </w:r>
      <w:r w:rsidRPr="00760CAA">
        <w:rPr>
          <w:rFonts w:eastAsia="Gabriola"/>
          <w:sz w:val="26"/>
          <w:szCs w:val="26"/>
        </w:rPr>
        <w:t>нятие ценности семейной жизни, фо</w:t>
      </w:r>
      <w:r w:rsidR="00960B35" w:rsidRPr="00760CAA">
        <w:rPr>
          <w:rFonts w:eastAsia="Gabriola"/>
          <w:sz w:val="26"/>
          <w:szCs w:val="26"/>
        </w:rPr>
        <w:t>рмирование уважительного, ответ</w:t>
      </w:r>
      <w:r w:rsidRPr="00760CAA">
        <w:rPr>
          <w:rFonts w:eastAsia="Gabriola"/>
          <w:sz w:val="26"/>
          <w:szCs w:val="26"/>
        </w:rPr>
        <w:t>ственного и заботливого отношения к членам своей семьи, нравственного сознания и поведения в семье;</w:t>
      </w:r>
    </w:p>
    <w:p w:rsidR="007B060A" w:rsidRDefault="00B87BDF" w:rsidP="00601E42">
      <w:pPr>
        <w:numPr>
          <w:ilvl w:val="1"/>
          <w:numId w:val="10"/>
        </w:numPr>
        <w:tabs>
          <w:tab w:val="left" w:pos="886"/>
        </w:tabs>
        <w:spacing w:line="276" w:lineRule="auto"/>
        <w:ind w:left="142" w:right="-848" w:firstLine="557"/>
        <w:jc w:val="both"/>
        <w:rPr>
          <w:rFonts w:eastAsia="Gabriola"/>
          <w:sz w:val="26"/>
          <w:szCs w:val="26"/>
        </w:rPr>
      </w:pPr>
      <w:r w:rsidRPr="00760CAA">
        <w:rPr>
          <w:rFonts w:eastAsia="Gabriola"/>
          <w:sz w:val="26"/>
          <w:szCs w:val="26"/>
        </w:rPr>
        <w:t>формирование способности де</w:t>
      </w:r>
      <w:r w:rsidR="00760CAA">
        <w:rPr>
          <w:rFonts w:eastAsia="Gabriola"/>
          <w:sz w:val="26"/>
          <w:szCs w:val="26"/>
        </w:rPr>
        <w:t>лать осознанный выбор из различ</w:t>
      </w:r>
      <w:r w:rsidRPr="00760CAA">
        <w:rPr>
          <w:rFonts w:eastAsia="Gabriola"/>
          <w:sz w:val="26"/>
          <w:szCs w:val="26"/>
        </w:rPr>
        <w:t>ных возможностей реализации собстве</w:t>
      </w:r>
      <w:r w:rsidR="00760CAA">
        <w:rPr>
          <w:rFonts w:eastAsia="Gabriola"/>
          <w:sz w:val="26"/>
          <w:szCs w:val="26"/>
        </w:rPr>
        <w:t>нных жизненных планов при поста</w:t>
      </w:r>
      <w:r w:rsidRPr="00760CAA">
        <w:rPr>
          <w:rFonts w:eastAsia="Gabriola"/>
          <w:sz w:val="26"/>
          <w:szCs w:val="26"/>
        </w:rPr>
        <w:t xml:space="preserve">новке финансовых целей и готовности к </w:t>
      </w:r>
      <w:r w:rsidR="00760CAA">
        <w:rPr>
          <w:rFonts w:eastAsia="Gabriola"/>
          <w:sz w:val="26"/>
          <w:szCs w:val="26"/>
        </w:rPr>
        <w:t>самостоятельной, творческой, от</w:t>
      </w:r>
      <w:r w:rsidRPr="00760CAA">
        <w:rPr>
          <w:rFonts w:eastAsia="Gabriola"/>
          <w:sz w:val="26"/>
          <w:szCs w:val="26"/>
        </w:rPr>
        <w:t>ветственной деятельности в процессе финансового планирования жизни.</w:t>
      </w:r>
    </w:p>
    <w:p w:rsidR="00E1714F" w:rsidRDefault="007B060A" w:rsidP="007B060A">
      <w:pPr>
        <w:tabs>
          <w:tab w:val="left" w:pos="886"/>
        </w:tabs>
        <w:spacing w:line="276" w:lineRule="auto"/>
        <w:ind w:left="567" w:right="54"/>
        <w:jc w:val="both"/>
        <w:rPr>
          <w:rFonts w:eastAsia="Gabriola"/>
          <w:sz w:val="26"/>
          <w:szCs w:val="26"/>
        </w:rPr>
      </w:pPr>
      <w:r>
        <w:rPr>
          <w:rFonts w:eastAsia="Gabriola"/>
          <w:sz w:val="26"/>
          <w:szCs w:val="26"/>
        </w:rPr>
        <w:t xml:space="preserve"> </w:t>
      </w:r>
    </w:p>
    <w:p w:rsidR="007B060A" w:rsidRPr="007B060A" w:rsidRDefault="007B060A" w:rsidP="007B060A">
      <w:pPr>
        <w:tabs>
          <w:tab w:val="left" w:pos="886"/>
        </w:tabs>
        <w:spacing w:line="276" w:lineRule="auto"/>
        <w:ind w:left="567" w:right="54"/>
        <w:jc w:val="both"/>
        <w:rPr>
          <w:rFonts w:eastAsia="Gabriola"/>
          <w:b/>
          <w:sz w:val="26"/>
          <w:szCs w:val="26"/>
        </w:rPr>
      </w:pPr>
      <w:proofErr w:type="spellStart"/>
      <w:r w:rsidRPr="007B060A">
        <w:rPr>
          <w:rFonts w:eastAsia="Gabriola"/>
          <w:b/>
          <w:sz w:val="26"/>
          <w:szCs w:val="26"/>
        </w:rPr>
        <w:t>Метапредметные</w:t>
      </w:r>
      <w:proofErr w:type="spellEnd"/>
      <w:r w:rsidRPr="007B060A">
        <w:rPr>
          <w:rFonts w:eastAsia="Gabriola"/>
          <w:b/>
          <w:sz w:val="26"/>
          <w:szCs w:val="26"/>
        </w:rPr>
        <w:t>:</w:t>
      </w:r>
    </w:p>
    <w:p w:rsidR="001302F4" w:rsidRDefault="001302F4" w:rsidP="00601E42">
      <w:pPr>
        <w:tabs>
          <w:tab w:val="left" w:pos="886"/>
        </w:tabs>
        <w:spacing w:line="276" w:lineRule="auto"/>
        <w:ind w:left="142" w:right="-848"/>
        <w:jc w:val="both"/>
        <w:rPr>
          <w:rFonts w:eastAsia="Gabriola"/>
          <w:sz w:val="26"/>
          <w:szCs w:val="26"/>
        </w:rPr>
      </w:pPr>
      <w:r>
        <w:rPr>
          <w:rFonts w:eastAsia="Gabriola"/>
          <w:sz w:val="26"/>
          <w:szCs w:val="26"/>
        </w:rPr>
        <w:t xml:space="preserve">         1) </w:t>
      </w:r>
      <w:r w:rsidR="007B060A" w:rsidRPr="007B060A">
        <w:rPr>
          <w:rFonts w:eastAsia="Gabriola"/>
          <w:sz w:val="26"/>
          <w:szCs w:val="26"/>
        </w:rPr>
        <w:t>способность организовывать собственную деятельность исходя из целей и способов их достижения, определённых руководителем (ОК-2);</w:t>
      </w:r>
    </w:p>
    <w:p w:rsidR="001302F4" w:rsidRDefault="001302F4" w:rsidP="00601E42">
      <w:pPr>
        <w:tabs>
          <w:tab w:val="left" w:pos="886"/>
        </w:tabs>
        <w:spacing w:line="276" w:lineRule="auto"/>
        <w:ind w:left="142" w:right="-848"/>
        <w:jc w:val="both"/>
        <w:rPr>
          <w:rFonts w:eastAsia="Gabriola"/>
          <w:sz w:val="26"/>
          <w:szCs w:val="26"/>
        </w:rPr>
      </w:pPr>
      <w:r>
        <w:rPr>
          <w:rFonts w:eastAsia="Gabriola"/>
          <w:sz w:val="26"/>
          <w:szCs w:val="26"/>
        </w:rPr>
        <w:t xml:space="preserve">         2) </w:t>
      </w:r>
      <w:r w:rsidR="007B060A" w:rsidRPr="00606E2F">
        <w:rPr>
          <w:rFonts w:eastAsia="Gabriola"/>
          <w:sz w:val="26"/>
          <w:szCs w:val="26"/>
        </w:rPr>
        <w:t xml:space="preserve">умение анализировать рабочую ситуацию, осуществлять текущий и итоговый контроль, оценку и </w:t>
      </w:r>
      <w:r>
        <w:rPr>
          <w:rFonts w:eastAsia="Gabriola"/>
          <w:sz w:val="26"/>
          <w:szCs w:val="26"/>
        </w:rPr>
        <w:t>коррекцию собственной деятельно</w:t>
      </w:r>
      <w:r w:rsidR="007B060A" w:rsidRPr="00606E2F">
        <w:rPr>
          <w:rFonts w:eastAsia="Gabriola"/>
          <w:sz w:val="26"/>
          <w:szCs w:val="26"/>
        </w:rPr>
        <w:t>сти, нести ответственность за результаты своей работы (ОК-3);</w:t>
      </w:r>
    </w:p>
    <w:p w:rsidR="001302F4" w:rsidRDefault="001302F4" w:rsidP="00601E42">
      <w:pPr>
        <w:tabs>
          <w:tab w:val="left" w:pos="886"/>
        </w:tabs>
        <w:spacing w:line="276" w:lineRule="auto"/>
        <w:ind w:left="142" w:right="-848"/>
        <w:jc w:val="both"/>
        <w:rPr>
          <w:rFonts w:eastAsia="Gabriola"/>
          <w:sz w:val="26"/>
          <w:szCs w:val="26"/>
        </w:rPr>
      </w:pPr>
      <w:r>
        <w:rPr>
          <w:rFonts w:eastAsia="Gabriola"/>
          <w:sz w:val="26"/>
          <w:szCs w:val="26"/>
        </w:rPr>
        <w:t xml:space="preserve">        3) </w:t>
      </w:r>
      <w:r w:rsidR="007B060A" w:rsidRPr="00606E2F">
        <w:rPr>
          <w:rFonts w:eastAsia="Gabriola"/>
          <w:sz w:val="26"/>
          <w:szCs w:val="26"/>
        </w:rPr>
        <w:t>готовность осуществлять поиск информации, необходимой для выполнения профессиональных задач (ОК-4);</w:t>
      </w:r>
    </w:p>
    <w:p w:rsidR="001302F4" w:rsidRDefault="001302F4" w:rsidP="00601E42">
      <w:pPr>
        <w:tabs>
          <w:tab w:val="left" w:pos="886"/>
        </w:tabs>
        <w:spacing w:line="276" w:lineRule="auto"/>
        <w:ind w:left="142" w:right="-848"/>
        <w:jc w:val="both"/>
        <w:rPr>
          <w:rFonts w:eastAsia="Gabriola"/>
          <w:sz w:val="26"/>
          <w:szCs w:val="26"/>
        </w:rPr>
      </w:pPr>
      <w:r>
        <w:rPr>
          <w:rFonts w:eastAsia="Gabriola"/>
          <w:sz w:val="26"/>
          <w:szCs w:val="26"/>
        </w:rPr>
        <w:t xml:space="preserve">         4) </w:t>
      </w:r>
      <w:r w:rsidR="007B060A" w:rsidRPr="00606E2F">
        <w:rPr>
          <w:rFonts w:eastAsia="Gabriola"/>
          <w:sz w:val="26"/>
          <w:szCs w:val="26"/>
        </w:rPr>
        <w:t>способность использовать информационно-коммуникационные технологии в профессиональной деятельности (ОК-5);</w:t>
      </w:r>
    </w:p>
    <w:p w:rsidR="001302F4" w:rsidRDefault="001302F4" w:rsidP="00601E42">
      <w:pPr>
        <w:tabs>
          <w:tab w:val="left" w:pos="886"/>
        </w:tabs>
        <w:spacing w:line="276" w:lineRule="auto"/>
        <w:ind w:left="142" w:right="-848"/>
        <w:jc w:val="both"/>
        <w:rPr>
          <w:rFonts w:eastAsia="Gabriola"/>
          <w:sz w:val="26"/>
          <w:szCs w:val="26"/>
        </w:rPr>
      </w:pPr>
      <w:r>
        <w:rPr>
          <w:rFonts w:eastAsia="Gabriola"/>
          <w:sz w:val="26"/>
          <w:szCs w:val="26"/>
        </w:rPr>
        <w:t xml:space="preserve">          5) </w:t>
      </w:r>
      <w:r w:rsidR="007B060A" w:rsidRPr="00606E2F">
        <w:rPr>
          <w:rFonts w:eastAsia="Gabriola"/>
          <w:sz w:val="26"/>
          <w:szCs w:val="26"/>
        </w:rPr>
        <w:t>умение работать в команде, эффективно общаться с коллегами, руководством, клиентами (ОК-6);</w:t>
      </w:r>
    </w:p>
    <w:p w:rsidR="008632B1" w:rsidRDefault="001302F4" w:rsidP="00601E42">
      <w:pPr>
        <w:tabs>
          <w:tab w:val="left" w:pos="886"/>
        </w:tabs>
        <w:spacing w:line="276" w:lineRule="auto"/>
        <w:ind w:left="142" w:right="-848"/>
        <w:jc w:val="both"/>
        <w:rPr>
          <w:rFonts w:eastAsia="Gabriola"/>
          <w:sz w:val="26"/>
          <w:szCs w:val="26"/>
        </w:rPr>
      </w:pPr>
      <w:r>
        <w:rPr>
          <w:rFonts w:eastAsia="Gabriola"/>
          <w:sz w:val="26"/>
          <w:szCs w:val="26"/>
        </w:rPr>
        <w:t xml:space="preserve">          6) </w:t>
      </w:r>
      <w:r w:rsidR="007B060A" w:rsidRPr="00606E2F">
        <w:rPr>
          <w:rFonts w:eastAsia="Gabriola"/>
          <w:sz w:val="26"/>
          <w:szCs w:val="26"/>
        </w:rPr>
        <w:t xml:space="preserve">способность определять назначение и функции </w:t>
      </w:r>
      <w:r w:rsidR="008632B1">
        <w:rPr>
          <w:rFonts w:eastAsia="Gabriola"/>
          <w:sz w:val="26"/>
          <w:szCs w:val="26"/>
        </w:rPr>
        <w:t>финансовых ин</w:t>
      </w:r>
      <w:r w:rsidR="007B060A" w:rsidRPr="00606E2F">
        <w:rPr>
          <w:rFonts w:eastAsia="Gabriola"/>
          <w:sz w:val="26"/>
          <w:szCs w:val="26"/>
        </w:rPr>
        <w:t xml:space="preserve">ститутов, использовать различные </w:t>
      </w:r>
      <w:r w:rsidR="008632B1">
        <w:rPr>
          <w:rFonts w:eastAsia="Gabriola"/>
          <w:sz w:val="26"/>
          <w:szCs w:val="26"/>
        </w:rPr>
        <w:t>финансовые инструменты для повы</w:t>
      </w:r>
      <w:r w:rsidR="007B060A" w:rsidRPr="00606E2F">
        <w:rPr>
          <w:rFonts w:eastAsia="Gabriola"/>
          <w:sz w:val="26"/>
          <w:szCs w:val="26"/>
        </w:rPr>
        <w:t>шения благосостояния семьи;</w:t>
      </w:r>
    </w:p>
    <w:p w:rsidR="008632B1" w:rsidRDefault="008632B1" w:rsidP="00601E42">
      <w:pPr>
        <w:tabs>
          <w:tab w:val="left" w:pos="886"/>
        </w:tabs>
        <w:spacing w:line="276" w:lineRule="auto"/>
        <w:ind w:left="142" w:right="-848"/>
        <w:jc w:val="both"/>
        <w:rPr>
          <w:rFonts w:eastAsia="Gabriola"/>
          <w:sz w:val="26"/>
          <w:szCs w:val="26"/>
        </w:rPr>
      </w:pPr>
      <w:r>
        <w:rPr>
          <w:rFonts w:eastAsia="Gabriola"/>
          <w:sz w:val="26"/>
          <w:szCs w:val="26"/>
        </w:rPr>
        <w:t xml:space="preserve">          7)</w:t>
      </w:r>
      <w:r w:rsidR="007B060A" w:rsidRPr="00606E2F">
        <w:rPr>
          <w:rFonts w:eastAsia="Gabriola"/>
          <w:sz w:val="26"/>
          <w:szCs w:val="26"/>
        </w:rPr>
        <w:t>способность оценивать вли</w:t>
      </w:r>
      <w:r w:rsidR="00DB6BD0">
        <w:rPr>
          <w:rFonts w:eastAsia="Gabriola"/>
          <w:sz w:val="26"/>
          <w:szCs w:val="26"/>
        </w:rPr>
        <w:t>яние образования, профессиональ</w:t>
      </w:r>
      <w:r w:rsidR="007B060A" w:rsidRPr="00606E2F">
        <w:rPr>
          <w:rFonts w:eastAsia="Gabriola"/>
          <w:sz w:val="26"/>
          <w:szCs w:val="26"/>
        </w:rPr>
        <w:t>ной подготовки и повышения квалификации на последующую карьеру и личные доходы;</w:t>
      </w:r>
    </w:p>
    <w:p w:rsidR="008632B1" w:rsidRDefault="008632B1" w:rsidP="00601E42">
      <w:pPr>
        <w:tabs>
          <w:tab w:val="left" w:pos="886"/>
        </w:tabs>
        <w:spacing w:line="276" w:lineRule="auto"/>
        <w:ind w:left="142" w:right="-848"/>
        <w:jc w:val="both"/>
        <w:rPr>
          <w:rFonts w:eastAsia="Gabriola"/>
          <w:sz w:val="26"/>
          <w:szCs w:val="26"/>
        </w:rPr>
      </w:pPr>
      <w:r>
        <w:rPr>
          <w:rFonts w:eastAsia="Gabriola"/>
          <w:sz w:val="26"/>
          <w:szCs w:val="26"/>
        </w:rPr>
        <w:t xml:space="preserve">           8)</w:t>
      </w:r>
      <w:r w:rsidR="007B060A" w:rsidRPr="00606E2F">
        <w:rPr>
          <w:rFonts w:eastAsia="Gabriola"/>
          <w:sz w:val="26"/>
          <w:szCs w:val="26"/>
        </w:rPr>
        <w:t>умение определять приорит</w:t>
      </w:r>
      <w:r w:rsidR="00DB6BD0">
        <w:rPr>
          <w:rFonts w:eastAsia="Gabriola"/>
          <w:sz w:val="26"/>
          <w:szCs w:val="26"/>
        </w:rPr>
        <w:t xml:space="preserve">етные расходы, составлять бюджет </w:t>
      </w:r>
      <w:r w:rsidR="007B060A" w:rsidRPr="00606E2F">
        <w:rPr>
          <w:rFonts w:eastAsia="Gabriola"/>
          <w:sz w:val="26"/>
          <w:szCs w:val="26"/>
        </w:rPr>
        <w:t>семьи, осуществлять анализ бюджета</w:t>
      </w:r>
      <w:r>
        <w:rPr>
          <w:rFonts w:eastAsia="Gabriola"/>
          <w:sz w:val="26"/>
          <w:szCs w:val="26"/>
        </w:rPr>
        <w:t xml:space="preserve"> и оптимизировать его для форми</w:t>
      </w:r>
      <w:r w:rsidR="007B060A" w:rsidRPr="00606E2F">
        <w:rPr>
          <w:rFonts w:eastAsia="Gabriola"/>
          <w:sz w:val="26"/>
          <w:szCs w:val="26"/>
        </w:rPr>
        <w:t>рования сбережений;</w:t>
      </w:r>
    </w:p>
    <w:p w:rsidR="008632B1" w:rsidRDefault="008632B1" w:rsidP="00601E42">
      <w:pPr>
        <w:tabs>
          <w:tab w:val="left" w:pos="886"/>
        </w:tabs>
        <w:spacing w:line="276" w:lineRule="auto"/>
        <w:ind w:left="142" w:right="-848"/>
        <w:jc w:val="both"/>
        <w:rPr>
          <w:rFonts w:eastAsia="Gabriola"/>
          <w:sz w:val="26"/>
          <w:szCs w:val="26"/>
        </w:rPr>
      </w:pPr>
      <w:r>
        <w:rPr>
          <w:rFonts w:eastAsia="Gabriola"/>
          <w:sz w:val="26"/>
          <w:szCs w:val="26"/>
        </w:rPr>
        <w:t xml:space="preserve">           9)</w:t>
      </w:r>
      <w:r w:rsidR="007B060A" w:rsidRPr="00606E2F">
        <w:rPr>
          <w:rFonts w:eastAsia="Gabriola"/>
          <w:sz w:val="26"/>
          <w:szCs w:val="26"/>
        </w:rPr>
        <w:t xml:space="preserve">способность учитывать финансовые риски в процессе принятия решений, связанных с расходами и </w:t>
      </w:r>
      <w:r>
        <w:rPr>
          <w:rFonts w:eastAsia="Gabriola"/>
          <w:sz w:val="26"/>
          <w:szCs w:val="26"/>
        </w:rPr>
        <w:t>сбережениями, на основе информа</w:t>
      </w:r>
      <w:r w:rsidR="007B060A" w:rsidRPr="00606E2F">
        <w:rPr>
          <w:rFonts w:eastAsia="Gabriola"/>
          <w:sz w:val="26"/>
          <w:szCs w:val="26"/>
        </w:rPr>
        <w:t>ции об инфляции, изменении валютного курса, экономических кризисах.</w:t>
      </w:r>
    </w:p>
    <w:p w:rsidR="008632B1" w:rsidRPr="008632B1" w:rsidRDefault="008632B1" w:rsidP="008632B1">
      <w:pPr>
        <w:tabs>
          <w:tab w:val="left" w:pos="886"/>
        </w:tabs>
        <w:spacing w:line="276" w:lineRule="auto"/>
        <w:ind w:right="54"/>
        <w:jc w:val="both"/>
        <w:rPr>
          <w:rFonts w:eastAsia="Gabriola"/>
          <w:b/>
          <w:sz w:val="26"/>
          <w:szCs w:val="26"/>
        </w:rPr>
      </w:pPr>
      <w:r>
        <w:rPr>
          <w:rFonts w:eastAsia="Gabriola"/>
          <w:sz w:val="26"/>
          <w:szCs w:val="26"/>
        </w:rPr>
        <w:lastRenderedPageBreak/>
        <w:t xml:space="preserve"> </w:t>
      </w:r>
      <w:r>
        <w:rPr>
          <w:rFonts w:eastAsia="Gabriola"/>
          <w:sz w:val="26"/>
          <w:szCs w:val="26"/>
        </w:rPr>
        <w:tab/>
      </w:r>
      <w:r w:rsidRPr="008632B1">
        <w:rPr>
          <w:rFonts w:eastAsia="Gabriola"/>
          <w:b/>
          <w:sz w:val="26"/>
          <w:szCs w:val="26"/>
        </w:rPr>
        <w:t>Предметные:</w:t>
      </w:r>
    </w:p>
    <w:p w:rsidR="007B060A" w:rsidRPr="00606E2F" w:rsidRDefault="00601E42" w:rsidP="008632B1">
      <w:pPr>
        <w:tabs>
          <w:tab w:val="left" w:pos="886"/>
        </w:tabs>
        <w:spacing w:line="276" w:lineRule="auto"/>
        <w:ind w:right="54"/>
        <w:jc w:val="both"/>
        <w:rPr>
          <w:rFonts w:eastAsia="Gabriola"/>
          <w:sz w:val="26"/>
          <w:szCs w:val="26"/>
        </w:rPr>
      </w:pPr>
      <w:r>
        <w:rPr>
          <w:rFonts w:eastAsia="Gabriola"/>
          <w:sz w:val="26"/>
          <w:szCs w:val="26"/>
        </w:rPr>
        <w:t xml:space="preserve">  </w:t>
      </w:r>
      <w:r w:rsidR="007B060A" w:rsidRPr="00606E2F">
        <w:rPr>
          <w:rFonts w:eastAsia="Gabriola"/>
          <w:sz w:val="26"/>
          <w:szCs w:val="26"/>
        </w:rPr>
        <w:t xml:space="preserve">В результате освоения </w:t>
      </w:r>
      <w:proofErr w:type="gramStart"/>
      <w:r w:rsidR="007B060A" w:rsidRPr="00606E2F">
        <w:rPr>
          <w:rFonts w:eastAsia="Gabriola"/>
          <w:sz w:val="26"/>
          <w:szCs w:val="26"/>
        </w:rPr>
        <w:t>курса</w:t>
      </w:r>
      <w:proofErr w:type="gramEnd"/>
      <w:r w:rsidR="007B060A" w:rsidRPr="00606E2F">
        <w:rPr>
          <w:rFonts w:eastAsia="Gabriola"/>
          <w:sz w:val="26"/>
          <w:szCs w:val="26"/>
        </w:rPr>
        <w:t xml:space="preserve"> обучающиеся должны знать, как:</w:t>
      </w:r>
    </w:p>
    <w:p w:rsidR="008632B1" w:rsidRDefault="00601E42" w:rsidP="00601E42">
      <w:pPr>
        <w:tabs>
          <w:tab w:val="left" w:pos="1450"/>
        </w:tabs>
        <w:spacing w:line="276" w:lineRule="auto"/>
        <w:ind w:right="-848" w:firstLine="142"/>
        <w:jc w:val="both"/>
        <w:rPr>
          <w:rFonts w:eastAsia="Gabriola"/>
          <w:sz w:val="26"/>
          <w:szCs w:val="26"/>
        </w:rPr>
      </w:pPr>
      <w:r>
        <w:rPr>
          <w:rFonts w:eastAsia="Gabriola"/>
          <w:sz w:val="26"/>
          <w:szCs w:val="26"/>
        </w:rPr>
        <w:t xml:space="preserve">     </w:t>
      </w:r>
      <w:r w:rsidR="008632B1">
        <w:rPr>
          <w:rFonts w:eastAsia="Gabriola"/>
          <w:sz w:val="26"/>
          <w:szCs w:val="26"/>
        </w:rPr>
        <w:t>1)</w:t>
      </w:r>
      <w:r w:rsidR="007B060A" w:rsidRPr="008632B1">
        <w:rPr>
          <w:rFonts w:eastAsia="Gabriola"/>
          <w:sz w:val="26"/>
          <w:szCs w:val="26"/>
        </w:rPr>
        <w:t>рассчитывать доходы своей се</w:t>
      </w:r>
      <w:r w:rsidR="008632B1">
        <w:rPr>
          <w:rFonts w:eastAsia="Gabriola"/>
          <w:sz w:val="26"/>
          <w:szCs w:val="26"/>
        </w:rPr>
        <w:t>мьи, полученные из разных источ</w:t>
      </w:r>
      <w:r w:rsidR="007B060A" w:rsidRPr="008632B1">
        <w:rPr>
          <w:rFonts w:eastAsia="Gabriola"/>
          <w:sz w:val="26"/>
          <w:szCs w:val="26"/>
        </w:rPr>
        <w:t>ников и остающиеся в распоряжении после уплаты налогов;</w:t>
      </w:r>
    </w:p>
    <w:p w:rsidR="008632B1" w:rsidRDefault="00601E42" w:rsidP="00601E42">
      <w:pPr>
        <w:tabs>
          <w:tab w:val="left" w:pos="1458"/>
        </w:tabs>
        <w:spacing w:line="276" w:lineRule="auto"/>
        <w:ind w:right="-848" w:firstLine="142"/>
        <w:jc w:val="both"/>
        <w:rPr>
          <w:rFonts w:eastAsia="Gabriola"/>
          <w:sz w:val="26"/>
          <w:szCs w:val="26"/>
        </w:rPr>
      </w:pPr>
      <w:r>
        <w:rPr>
          <w:rFonts w:eastAsia="Gabriola"/>
          <w:sz w:val="26"/>
          <w:szCs w:val="26"/>
        </w:rPr>
        <w:t xml:space="preserve">     </w:t>
      </w:r>
      <w:r w:rsidR="008632B1">
        <w:rPr>
          <w:rFonts w:eastAsia="Gabriola"/>
          <w:sz w:val="26"/>
          <w:szCs w:val="26"/>
        </w:rPr>
        <w:t xml:space="preserve"> 2) </w:t>
      </w:r>
      <w:r w:rsidR="007B060A" w:rsidRPr="00606E2F">
        <w:rPr>
          <w:rFonts w:eastAsia="Gabriola"/>
          <w:sz w:val="26"/>
          <w:szCs w:val="26"/>
        </w:rPr>
        <w:t>пользоваться своими правами на рабочем месте и в случае увольнения;</w:t>
      </w:r>
    </w:p>
    <w:p w:rsidR="008632B1" w:rsidRDefault="00601E42" w:rsidP="00601E42">
      <w:pPr>
        <w:tabs>
          <w:tab w:val="left" w:pos="1458"/>
        </w:tabs>
        <w:spacing w:line="276" w:lineRule="auto"/>
        <w:ind w:right="-848" w:firstLine="142"/>
        <w:jc w:val="both"/>
        <w:rPr>
          <w:rFonts w:eastAsia="Gabriola"/>
          <w:sz w:val="26"/>
          <w:szCs w:val="26"/>
        </w:rPr>
      </w:pPr>
      <w:r>
        <w:rPr>
          <w:rFonts w:eastAsia="Gabriola"/>
          <w:sz w:val="26"/>
          <w:szCs w:val="26"/>
        </w:rPr>
        <w:t xml:space="preserve">      </w:t>
      </w:r>
      <w:r w:rsidR="008632B1">
        <w:rPr>
          <w:rFonts w:eastAsia="Gabriola"/>
          <w:sz w:val="26"/>
          <w:szCs w:val="26"/>
        </w:rPr>
        <w:t xml:space="preserve"> 3)</w:t>
      </w:r>
      <w:r w:rsidR="007B060A" w:rsidRPr="00606E2F">
        <w:rPr>
          <w:rFonts w:eastAsia="Gabriola"/>
          <w:sz w:val="26"/>
          <w:szCs w:val="26"/>
        </w:rPr>
        <w:t>получить пособие по безработице в случае необходимости;</w:t>
      </w:r>
    </w:p>
    <w:p w:rsidR="008632B1" w:rsidRDefault="00601E42" w:rsidP="00601E42">
      <w:pPr>
        <w:tabs>
          <w:tab w:val="left" w:pos="1458"/>
        </w:tabs>
        <w:spacing w:line="276" w:lineRule="auto"/>
        <w:ind w:right="-848" w:firstLine="142"/>
        <w:jc w:val="both"/>
        <w:rPr>
          <w:rFonts w:eastAsia="Gabriola"/>
          <w:sz w:val="26"/>
          <w:szCs w:val="26"/>
        </w:rPr>
      </w:pPr>
      <w:r>
        <w:rPr>
          <w:rFonts w:eastAsia="Gabriola"/>
          <w:sz w:val="26"/>
          <w:szCs w:val="26"/>
        </w:rPr>
        <w:t xml:space="preserve">      </w:t>
      </w:r>
      <w:r w:rsidR="008632B1">
        <w:rPr>
          <w:rFonts w:eastAsia="Gabriola"/>
          <w:sz w:val="26"/>
          <w:szCs w:val="26"/>
        </w:rPr>
        <w:t xml:space="preserve">4) </w:t>
      </w:r>
      <w:r w:rsidR="008632B1" w:rsidRPr="00606E2F">
        <w:rPr>
          <w:rFonts w:eastAsia="Gabriola"/>
          <w:sz w:val="26"/>
          <w:szCs w:val="26"/>
        </w:rPr>
        <w:t>рационально использовать полученные</w:t>
      </w:r>
      <w:r w:rsidR="008632B1">
        <w:rPr>
          <w:rFonts w:eastAsia="Gabriola"/>
          <w:sz w:val="26"/>
          <w:szCs w:val="26"/>
        </w:rPr>
        <w:t xml:space="preserve"> доходы на разных эта</w:t>
      </w:r>
      <w:r w:rsidR="008632B1" w:rsidRPr="00606E2F">
        <w:rPr>
          <w:rFonts w:eastAsia="Gabriola"/>
          <w:sz w:val="26"/>
          <w:szCs w:val="26"/>
        </w:rPr>
        <w:t>пах жизни семьи;</w:t>
      </w:r>
    </w:p>
    <w:p w:rsidR="008632B1" w:rsidRDefault="00601E42" w:rsidP="00601E42">
      <w:pPr>
        <w:tabs>
          <w:tab w:val="left" w:pos="1458"/>
        </w:tabs>
        <w:spacing w:line="276" w:lineRule="auto"/>
        <w:ind w:right="-848" w:firstLine="142"/>
        <w:jc w:val="both"/>
        <w:rPr>
          <w:rFonts w:eastAsia="Gabriola"/>
          <w:sz w:val="26"/>
          <w:szCs w:val="26"/>
        </w:rPr>
      </w:pPr>
      <w:r>
        <w:rPr>
          <w:rFonts w:eastAsia="Gabriola"/>
          <w:sz w:val="26"/>
          <w:szCs w:val="26"/>
        </w:rPr>
        <w:t xml:space="preserve">      </w:t>
      </w:r>
      <w:r w:rsidR="008632B1">
        <w:rPr>
          <w:rFonts w:eastAsia="Gabriola"/>
          <w:sz w:val="26"/>
          <w:szCs w:val="26"/>
        </w:rPr>
        <w:t>5)</w:t>
      </w:r>
      <w:r w:rsidR="008632B1" w:rsidRPr="00606E2F">
        <w:rPr>
          <w:rFonts w:eastAsia="Gabriola"/>
          <w:sz w:val="26"/>
          <w:szCs w:val="26"/>
        </w:rPr>
        <w:t>контролировать свои расходы и использовать разные способы экономии денег;</w:t>
      </w:r>
    </w:p>
    <w:p w:rsidR="008632B1" w:rsidRDefault="00601E42" w:rsidP="00601E42">
      <w:pPr>
        <w:tabs>
          <w:tab w:val="left" w:pos="1458"/>
        </w:tabs>
        <w:spacing w:line="276" w:lineRule="auto"/>
        <w:ind w:right="-848" w:firstLine="142"/>
        <w:jc w:val="both"/>
        <w:rPr>
          <w:rFonts w:eastAsia="Gabriola"/>
          <w:sz w:val="26"/>
          <w:szCs w:val="26"/>
        </w:rPr>
      </w:pPr>
      <w:r>
        <w:rPr>
          <w:rFonts w:eastAsia="Gabriola"/>
          <w:sz w:val="26"/>
          <w:szCs w:val="26"/>
        </w:rPr>
        <w:t xml:space="preserve">      </w:t>
      </w:r>
      <w:r w:rsidR="008632B1">
        <w:rPr>
          <w:rFonts w:eastAsia="Gabriola"/>
          <w:sz w:val="26"/>
          <w:szCs w:val="26"/>
        </w:rPr>
        <w:t>6)</w:t>
      </w:r>
      <w:r w:rsidR="008632B1" w:rsidRPr="00606E2F">
        <w:rPr>
          <w:rFonts w:eastAsia="Gabriola"/>
          <w:sz w:val="26"/>
          <w:szCs w:val="26"/>
        </w:rPr>
        <w:t xml:space="preserve">отличить плановую покупку от импульсивной, купить </w:t>
      </w:r>
      <w:proofErr w:type="gramStart"/>
      <w:r w:rsidR="008632B1" w:rsidRPr="00606E2F">
        <w:rPr>
          <w:rFonts w:eastAsia="Gabriola"/>
          <w:sz w:val="26"/>
          <w:szCs w:val="26"/>
        </w:rPr>
        <w:t>нужный</w:t>
      </w:r>
      <w:proofErr w:type="gramEnd"/>
      <w:r w:rsidR="008632B1" w:rsidRPr="00606E2F">
        <w:rPr>
          <w:rFonts w:eastAsia="Gabriola"/>
          <w:sz w:val="26"/>
          <w:szCs w:val="26"/>
        </w:rPr>
        <w:t xml:space="preserve"> то-вар по более низкой цене; рассчитать общую стоимость владения (ОСВ);</w:t>
      </w:r>
    </w:p>
    <w:p w:rsidR="008632B1" w:rsidRDefault="00601E42" w:rsidP="00601E42">
      <w:pPr>
        <w:tabs>
          <w:tab w:val="left" w:pos="1458"/>
        </w:tabs>
        <w:spacing w:line="276" w:lineRule="auto"/>
        <w:ind w:right="-848" w:firstLine="142"/>
        <w:jc w:val="both"/>
        <w:rPr>
          <w:rFonts w:eastAsia="Gabriola"/>
          <w:sz w:val="26"/>
          <w:szCs w:val="26"/>
        </w:rPr>
      </w:pPr>
      <w:r>
        <w:rPr>
          <w:rFonts w:eastAsia="Gabriola"/>
          <w:sz w:val="26"/>
          <w:szCs w:val="26"/>
        </w:rPr>
        <w:t xml:space="preserve">      </w:t>
      </w:r>
      <w:r w:rsidR="008632B1">
        <w:rPr>
          <w:rFonts w:eastAsia="Gabriola"/>
          <w:sz w:val="26"/>
          <w:szCs w:val="26"/>
        </w:rPr>
        <w:t>7)</w:t>
      </w:r>
      <w:r w:rsidR="008632B1" w:rsidRPr="00606E2F">
        <w:rPr>
          <w:rFonts w:eastAsia="Gabriola"/>
          <w:sz w:val="26"/>
          <w:szCs w:val="26"/>
        </w:rPr>
        <w:t>составлять бюджет семьи, оценивать его дефицит (профицит), выявлять причины возникновения де</w:t>
      </w:r>
      <w:r w:rsidR="008632B1">
        <w:rPr>
          <w:rFonts w:eastAsia="Gabriola"/>
          <w:sz w:val="26"/>
          <w:szCs w:val="26"/>
        </w:rPr>
        <w:t>фицита бюджета и пути его ликви</w:t>
      </w:r>
      <w:r w:rsidR="008632B1" w:rsidRPr="00606E2F">
        <w:rPr>
          <w:rFonts w:eastAsia="Gabriola"/>
          <w:sz w:val="26"/>
          <w:szCs w:val="26"/>
        </w:rPr>
        <w:t>дации;</w:t>
      </w:r>
    </w:p>
    <w:p w:rsidR="008632B1" w:rsidRDefault="00601E42" w:rsidP="00601E42">
      <w:pPr>
        <w:tabs>
          <w:tab w:val="left" w:pos="1458"/>
        </w:tabs>
        <w:spacing w:line="276" w:lineRule="auto"/>
        <w:ind w:right="-848" w:firstLine="142"/>
        <w:jc w:val="both"/>
        <w:rPr>
          <w:rFonts w:eastAsia="Gabriola"/>
          <w:sz w:val="26"/>
          <w:szCs w:val="26"/>
        </w:rPr>
      </w:pPr>
      <w:r>
        <w:rPr>
          <w:rFonts w:eastAsia="Gabriola"/>
          <w:sz w:val="26"/>
          <w:szCs w:val="26"/>
        </w:rPr>
        <w:t xml:space="preserve">     </w:t>
      </w:r>
      <w:r w:rsidR="008632B1">
        <w:rPr>
          <w:rFonts w:eastAsia="Gabriola"/>
          <w:sz w:val="26"/>
          <w:szCs w:val="26"/>
        </w:rPr>
        <w:t xml:space="preserve"> 8) </w:t>
      </w:r>
      <w:r w:rsidR="008632B1" w:rsidRPr="00606E2F">
        <w:rPr>
          <w:rFonts w:eastAsia="Gabriola"/>
          <w:sz w:val="26"/>
          <w:szCs w:val="26"/>
        </w:rPr>
        <w:t>выбрать из банковских сберегательных вкладов тот, который в наибольшей степени отвечает поставленной це</w:t>
      </w:r>
      <w:r w:rsidR="008632B1">
        <w:rPr>
          <w:rFonts w:eastAsia="Gabriola"/>
          <w:sz w:val="26"/>
          <w:szCs w:val="26"/>
        </w:rPr>
        <w:t>ли; рассчитать процент</w:t>
      </w:r>
      <w:r w:rsidR="008632B1" w:rsidRPr="00606E2F">
        <w:rPr>
          <w:rFonts w:eastAsia="Gabriola"/>
          <w:sz w:val="26"/>
          <w:szCs w:val="26"/>
        </w:rPr>
        <w:t>ный доход по вкладу;</w:t>
      </w:r>
    </w:p>
    <w:p w:rsidR="008632B1" w:rsidRDefault="00601E42" w:rsidP="00601E42">
      <w:pPr>
        <w:tabs>
          <w:tab w:val="left" w:pos="1458"/>
        </w:tabs>
        <w:spacing w:line="276" w:lineRule="auto"/>
        <w:ind w:right="-848" w:firstLine="142"/>
        <w:jc w:val="both"/>
        <w:rPr>
          <w:rFonts w:eastAsia="Gabriola"/>
          <w:sz w:val="26"/>
          <w:szCs w:val="26"/>
        </w:rPr>
      </w:pPr>
      <w:r>
        <w:rPr>
          <w:rFonts w:eastAsia="Gabriola"/>
          <w:sz w:val="26"/>
          <w:szCs w:val="26"/>
        </w:rPr>
        <w:t xml:space="preserve">      </w:t>
      </w:r>
      <w:r w:rsidR="008632B1">
        <w:rPr>
          <w:rFonts w:eastAsia="Gabriola"/>
          <w:sz w:val="26"/>
          <w:szCs w:val="26"/>
        </w:rPr>
        <w:t xml:space="preserve">9) </w:t>
      </w:r>
      <w:r w:rsidR="008632B1" w:rsidRPr="00606E2F">
        <w:rPr>
          <w:rFonts w:eastAsia="Gabriola"/>
          <w:sz w:val="26"/>
          <w:szCs w:val="26"/>
        </w:rPr>
        <w:t>правильно выбрать ПИФ для размещения денежных средств;</w:t>
      </w:r>
    </w:p>
    <w:p w:rsidR="008632B1" w:rsidRDefault="00601E42" w:rsidP="00601E42">
      <w:pPr>
        <w:tabs>
          <w:tab w:val="left" w:pos="1458"/>
        </w:tabs>
        <w:spacing w:line="276" w:lineRule="auto"/>
        <w:ind w:right="-848" w:firstLine="142"/>
        <w:jc w:val="both"/>
        <w:rPr>
          <w:rFonts w:eastAsia="Gabriola"/>
          <w:sz w:val="26"/>
          <w:szCs w:val="26"/>
        </w:rPr>
      </w:pPr>
      <w:r>
        <w:rPr>
          <w:rFonts w:eastAsia="Gabriola"/>
          <w:sz w:val="26"/>
          <w:szCs w:val="26"/>
        </w:rPr>
        <w:t xml:space="preserve">      </w:t>
      </w:r>
      <w:r w:rsidR="008632B1">
        <w:rPr>
          <w:rFonts w:eastAsia="Gabriola"/>
          <w:sz w:val="26"/>
          <w:szCs w:val="26"/>
        </w:rPr>
        <w:t xml:space="preserve">10) </w:t>
      </w:r>
      <w:r w:rsidR="008632B1" w:rsidRPr="00606E2F">
        <w:rPr>
          <w:rFonts w:eastAsia="Gabriola"/>
          <w:sz w:val="26"/>
          <w:szCs w:val="26"/>
        </w:rPr>
        <w:t>найти информацию об изменениях курсов валют, защитить свои сбережения от колебаний обменных курсов;</w:t>
      </w:r>
    </w:p>
    <w:p w:rsidR="008632B1" w:rsidRDefault="00601E42" w:rsidP="00601E42">
      <w:pPr>
        <w:tabs>
          <w:tab w:val="left" w:pos="1458"/>
        </w:tabs>
        <w:spacing w:line="276" w:lineRule="auto"/>
        <w:ind w:right="-848" w:firstLine="142"/>
        <w:jc w:val="both"/>
        <w:rPr>
          <w:rFonts w:eastAsia="Gabriola"/>
          <w:sz w:val="26"/>
          <w:szCs w:val="26"/>
        </w:rPr>
      </w:pPr>
      <w:r>
        <w:rPr>
          <w:rFonts w:eastAsia="Gabriola"/>
          <w:sz w:val="26"/>
          <w:szCs w:val="26"/>
        </w:rPr>
        <w:t xml:space="preserve">      </w:t>
      </w:r>
      <w:r w:rsidR="008632B1">
        <w:rPr>
          <w:rFonts w:eastAsia="Gabriola"/>
          <w:sz w:val="26"/>
          <w:szCs w:val="26"/>
        </w:rPr>
        <w:t xml:space="preserve">11) </w:t>
      </w:r>
      <w:r w:rsidR="008632B1" w:rsidRPr="00606E2F">
        <w:rPr>
          <w:rFonts w:eastAsia="Gabriola"/>
          <w:sz w:val="26"/>
          <w:szCs w:val="26"/>
        </w:rPr>
        <w:t>различать обязательное пенсионное страхование и добровольные пенсионные накопления, альтернативные способы накопления на пенсию;</w:t>
      </w:r>
    </w:p>
    <w:p w:rsidR="008632B1" w:rsidRDefault="00601E42" w:rsidP="00601E42">
      <w:pPr>
        <w:tabs>
          <w:tab w:val="left" w:pos="1458"/>
        </w:tabs>
        <w:spacing w:line="276" w:lineRule="auto"/>
        <w:ind w:right="-848" w:firstLine="142"/>
        <w:jc w:val="both"/>
        <w:rPr>
          <w:rFonts w:eastAsia="Gabriola"/>
          <w:sz w:val="26"/>
          <w:szCs w:val="26"/>
        </w:rPr>
      </w:pPr>
      <w:r>
        <w:rPr>
          <w:rFonts w:eastAsia="Gabriola"/>
          <w:sz w:val="26"/>
          <w:szCs w:val="26"/>
        </w:rPr>
        <w:t xml:space="preserve">     </w:t>
      </w:r>
      <w:r w:rsidR="008632B1">
        <w:rPr>
          <w:rFonts w:eastAsia="Gabriola"/>
          <w:sz w:val="26"/>
          <w:szCs w:val="26"/>
        </w:rPr>
        <w:t xml:space="preserve"> 12) </w:t>
      </w:r>
      <w:r w:rsidR="008632B1" w:rsidRPr="00606E2F">
        <w:rPr>
          <w:rFonts w:eastAsia="Gabriola"/>
          <w:sz w:val="26"/>
          <w:szCs w:val="26"/>
        </w:rPr>
        <w:t>определить размер своей бу</w:t>
      </w:r>
      <w:r w:rsidR="008632B1">
        <w:rPr>
          <w:rFonts w:eastAsia="Gabriola"/>
          <w:sz w:val="26"/>
          <w:szCs w:val="26"/>
        </w:rPr>
        <w:t>дущей пенсии, пользуясь пенсион</w:t>
      </w:r>
      <w:r w:rsidR="008632B1" w:rsidRPr="00606E2F">
        <w:rPr>
          <w:rFonts w:eastAsia="Gabriola"/>
          <w:sz w:val="26"/>
          <w:szCs w:val="26"/>
        </w:rPr>
        <w:t>ным калькулятором;</w:t>
      </w:r>
    </w:p>
    <w:p w:rsidR="008632B1" w:rsidRDefault="00601E42" w:rsidP="00601E42">
      <w:pPr>
        <w:tabs>
          <w:tab w:val="left" w:pos="1458"/>
        </w:tabs>
        <w:spacing w:line="276" w:lineRule="auto"/>
        <w:ind w:right="-848" w:firstLine="142"/>
        <w:jc w:val="both"/>
        <w:rPr>
          <w:rFonts w:eastAsia="Gabriola"/>
          <w:sz w:val="26"/>
          <w:szCs w:val="26"/>
        </w:rPr>
      </w:pPr>
      <w:r>
        <w:rPr>
          <w:rFonts w:eastAsia="Gabriola"/>
          <w:sz w:val="26"/>
          <w:szCs w:val="26"/>
        </w:rPr>
        <w:t xml:space="preserve">      </w:t>
      </w:r>
      <w:r w:rsidR="008632B1">
        <w:rPr>
          <w:rFonts w:eastAsia="Gabriola"/>
          <w:sz w:val="26"/>
          <w:szCs w:val="26"/>
        </w:rPr>
        <w:t>13)</w:t>
      </w:r>
      <w:r w:rsidR="008632B1" w:rsidRPr="00606E2F">
        <w:rPr>
          <w:rFonts w:eastAsia="Gabriola"/>
          <w:sz w:val="26"/>
          <w:szCs w:val="26"/>
        </w:rPr>
        <w:t>различать банковский кредит, кредит в торговы</w:t>
      </w:r>
      <w:r w:rsidR="008632B1">
        <w:rPr>
          <w:rFonts w:eastAsia="Gabriola"/>
          <w:sz w:val="26"/>
          <w:szCs w:val="26"/>
        </w:rPr>
        <w:t xml:space="preserve">х сетях и </w:t>
      </w:r>
      <w:proofErr w:type="spellStart"/>
      <w:r w:rsidR="008632B1">
        <w:rPr>
          <w:rFonts w:eastAsia="Gabriola"/>
          <w:sz w:val="26"/>
          <w:szCs w:val="26"/>
        </w:rPr>
        <w:t>ми</w:t>
      </w:r>
      <w:r w:rsidR="008632B1" w:rsidRPr="00606E2F">
        <w:rPr>
          <w:rFonts w:eastAsia="Gabriola"/>
          <w:sz w:val="26"/>
          <w:szCs w:val="26"/>
        </w:rPr>
        <w:t>крокредит</w:t>
      </w:r>
      <w:proofErr w:type="spellEnd"/>
      <w:r w:rsidR="008632B1" w:rsidRPr="00606E2F">
        <w:rPr>
          <w:rFonts w:eastAsia="Gabriola"/>
          <w:sz w:val="26"/>
          <w:szCs w:val="26"/>
        </w:rPr>
        <w:t>;</w:t>
      </w:r>
    </w:p>
    <w:p w:rsidR="008632B1" w:rsidRDefault="00601E42" w:rsidP="00601E42">
      <w:pPr>
        <w:tabs>
          <w:tab w:val="left" w:pos="1458"/>
        </w:tabs>
        <w:spacing w:line="276" w:lineRule="auto"/>
        <w:ind w:right="-848" w:firstLine="142"/>
        <w:jc w:val="both"/>
        <w:rPr>
          <w:rFonts w:eastAsia="Gabriola"/>
          <w:sz w:val="26"/>
          <w:szCs w:val="26"/>
        </w:rPr>
      </w:pPr>
      <w:r>
        <w:rPr>
          <w:rFonts w:eastAsia="Gabriola"/>
          <w:sz w:val="26"/>
          <w:szCs w:val="26"/>
        </w:rPr>
        <w:t xml:space="preserve">      </w:t>
      </w:r>
      <w:r w:rsidR="008632B1">
        <w:rPr>
          <w:rFonts w:eastAsia="Gabriola"/>
          <w:sz w:val="26"/>
          <w:szCs w:val="26"/>
        </w:rPr>
        <w:t xml:space="preserve">14) </w:t>
      </w:r>
      <w:r w:rsidR="008632B1" w:rsidRPr="00606E2F">
        <w:rPr>
          <w:rFonts w:eastAsia="Gabriola"/>
          <w:sz w:val="26"/>
          <w:szCs w:val="26"/>
        </w:rPr>
        <w:t xml:space="preserve">сохранить свои сбережения </w:t>
      </w:r>
      <w:r w:rsidR="008632B1">
        <w:rPr>
          <w:rFonts w:eastAsia="Gabriola"/>
          <w:sz w:val="26"/>
          <w:szCs w:val="26"/>
        </w:rPr>
        <w:t>в периоды высокой инфляции и за</w:t>
      </w:r>
      <w:r w:rsidR="008632B1" w:rsidRPr="00606E2F">
        <w:rPr>
          <w:rFonts w:eastAsia="Gabriola"/>
          <w:sz w:val="26"/>
          <w:szCs w:val="26"/>
        </w:rPr>
        <w:t>щитить их от резкого падения курса рубля;</w:t>
      </w:r>
    </w:p>
    <w:p w:rsidR="008632B1" w:rsidRDefault="00601E42" w:rsidP="00601E42">
      <w:pPr>
        <w:tabs>
          <w:tab w:val="left" w:pos="1458"/>
        </w:tabs>
        <w:spacing w:line="276" w:lineRule="auto"/>
        <w:ind w:right="-848" w:firstLine="142"/>
        <w:jc w:val="both"/>
        <w:rPr>
          <w:rFonts w:eastAsia="Gabriola"/>
          <w:sz w:val="26"/>
          <w:szCs w:val="26"/>
        </w:rPr>
      </w:pPr>
      <w:r>
        <w:rPr>
          <w:rFonts w:eastAsia="Gabriola"/>
          <w:sz w:val="26"/>
          <w:szCs w:val="26"/>
        </w:rPr>
        <w:t xml:space="preserve">     </w:t>
      </w:r>
      <w:r w:rsidR="008632B1">
        <w:rPr>
          <w:rFonts w:eastAsia="Gabriola"/>
          <w:sz w:val="26"/>
          <w:szCs w:val="26"/>
        </w:rPr>
        <w:t xml:space="preserve"> 15)</w:t>
      </w:r>
      <w:r w:rsidR="008632B1" w:rsidRPr="00606E2F">
        <w:rPr>
          <w:rFonts w:eastAsia="Gabriola"/>
          <w:sz w:val="26"/>
          <w:szCs w:val="26"/>
        </w:rPr>
        <w:t xml:space="preserve">распознать разные виды финансового мошенничества и </w:t>
      </w:r>
      <w:r w:rsidR="008632B1">
        <w:rPr>
          <w:rFonts w:eastAsia="Gabriola"/>
          <w:sz w:val="26"/>
          <w:szCs w:val="26"/>
        </w:rPr>
        <w:t>отли</w:t>
      </w:r>
      <w:r w:rsidR="008632B1" w:rsidRPr="00606E2F">
        <w:rPr>
          <w:rFonts w:eastAsia="Gabriola"/>
          <w:sz w:val="26"/>
          <w:szCs w:val="26"/>
        </w:rPr>
        <w:t>чить финансовую пирамиду от добросовестных финансовых организаций;</w:t>
      </w:r>
    </w:p>
    <w:p w:rsidR="00FB705B" w:rsidRDefault="00601E42" w:rsidP="00601E42">
      <w:pPr>
        <w:tabs>
          <w:tab w:val="left" w:pos="1458"/>
        </w:tabs>
        <w:spacing w:line="276" w:lineRule="auto"/>
        <w:ind w:right="-848" w:firstLine="142"/>
        <w:jc w:val="both"/>
        <w:rPr>
          <w:rFonts w:eastAsia="Gabriola"/>
          <w:sz w:val="26"/>
          <w:szCs w:val="26"/>
        </w:rPr>
      </w:pPr>
      <w:r>
        <w:rPr>
          <w:rFonts w:eastAsia="Gabriola"/>
          <w:sz w:val="26"/>
          <w:szCs w:val="26"/>
        </w:rPr>
        <w:t xml:space="preserve">      16</w:t>
      </w:r>
      <w:r w:rsidR="008632B1">
        <w:rPr>
          <w:rFonts w:eastAsia="Gabriola"/>
          <w:sz w:val="26"/>
          <w:szCs w:val="26"/>
        </w:rPr>
        <w:t xml:space="preserve">) </w:t>
      </w:r>
      <w:r w:rsidR="008632B1" w:rsidRPr="00606E2F">
        <w:rPr>
          <w:rFonts w:eastAsia="Gabriola"/>
          <w:sz w:val="26"/>
          <w:szCs w:val="26"/>
        </w:rPr>
        <w:t>пользоваться банковской картой с минимальным финансовым</w:t>
      </w:r>
      <w:r w:rsidR="008632B1">
        <w:rPr>
          <w:rFonts w:eastAsia="Gabriola"/>
          <w:sz w:val="26"/>
          <w:szCs w:val="26"/>
        </w:rPr>
        <w:t xml:space="preserve">  </w:t>
      </w:r>
      <w:r w:rsidR="008632B1" w:rsidRPr="00606E2F">
        <w:rPr>
          <w:rFonts w:eastAsia="Gabriola"/>
          <w:sz w:val="26"/>
          <w:szCs w:val="26"/>
        </w:rPr>
        <w:t>риском;</w:t>
      </w:r>
    </w:p>
    <w:p w:rsidR="00FB705B" w:rsidRDefault="00601E42" w:rsidP="00601E42">
      <w:pPr>
        <w:tabs>
          <w:tab w:val="left" w:pos="1458"/>
        </w:tabs>
        <w:spacing w:line="276" w:lineRule="auto"/>
        <w:ind w:right="-848" w:firstLine="142"/>
        <w:jc w:val="both"/>
        <w:rPr>
          <w:rFonts w:eastAsia="Gabriola"/>
          <w:sz w:val="26"/>
          <w:szCs w:val="26"/>
        </w:rPr>
      </w:pPr>
      <w:r>
        <w:rPr>
          <w:rFonts w:eastAsia="Gabriola"/>
          <w:sz w:val="26"/>
          <w:szCs w:val="26"/>
        </w:rPr>
        <w:t xml:space="preserve">      </w:t>
      </w:r>
      <w:r w:rsidR="00FB705B">
        <w:rPr>
          <w:rFonts w:eastAsia="Gabriola"/>
          <w:sz w:val="26"/>
          <w:szCs w:val="26"/>
        </w:rPr>
        <w:t>17)</w:t>
      </w:r>
      <w:r w:rsidR="008632B1" w:rsidRPr="00606E2F">
        <w:rPr>
          <w:rFonts w:eastAsia="Gabriola"/>
          <w:sz w:val="26"/>
          <w:szCs w:val="26"/>
        </w:rPr>
        <w:t xml:space="preserve">рассчитать прибыль и налог </w:t>
      </w:r>
      <w:r w:rsidR="00FB705B">
        <w:rPr>
          <w:rFonts w:eastAsia="Gabriola"/>
          <w:sz w:val="26"/>
          <w:szCs w:val="26"/>
        </w:rPr>
        <w:t>на прибыль, оценить варианты ис</w:t>
      </w:r>
      <w:r w:rsidR="008632B1" w:rsidRPr="00606E2F">
        <w:rPr>
          <w:rFonts w:eastAsia="Gabriola"/>
          <w:sz w:val="26"/>
          <w:szCs w:val="26"/>
        </w:rPr>
        <w:t>пользования прибыли;</w:t>
      </w:r>
    </w:p>
    <w:p w:rsidR="00FB705B" w:rsidRDefault="00601E42" w:rsidP="004958FD">
      <w:pPr>
        <w:tabs>
          <w:tab w:val="left" w:pos="1458"/>
        </w:tabs>
        <w:spacing w:line="276" w:lineRule="auto"/>
        <w:ind w:right="-848"/>
        <w:jc w:val="both"/>
        <w:rPr>
          <w:rFonts w:eastAsia="Gabriola"/>
          <w:sz w:val="26"/>
          <w:szCs w:val="26"/>
        </w:rPr>
      </w:pPr>
      <w:r>
        <w:rPr>
          <w:rFonts w:eastAsia="Gabriola"/>
          <w:sz w:val="26"/>
          <w:szCs w:val="26"/>
        </w:rPr>
        <w:t xml:space="preserve">        </w:t>
      </w:r>
      <w:r w:rsidR="00FB705B">
        <w:rPr>
          <w:rFonts w:eastAsia="Gabriola"/>
          <w:sz w:val="26"/>
          <w:szCs w:val="26"/>
        </w:rPr>
        <w:t>18)</w:t>
      </w:r>
      <w:r w:rsidR="008632B1" w:rsidRPr="00606E2F">
        <w:rPr>
          <w:rFonts w:eastAsia="Gabriola"/>
          <w:sz w:val="26"/>
          <w:szCs w:val="26"/>
        </w:rPr>
        <w:t xml:space="preserve"> различать организационно-правовые формы предприятия и оценить предпочтительность исполь</w:t>
      </w:r>
      <w:r w:rsidR="00FB705B">
        <w:rPr>
          <w:rFonts w:eastAsia="Gabriola"/>
          <w:sz w:val="26"/>
          <w:szCs w:val="26"/>
        </w:rPr>
        <w:t>зования той или иной схемы нало</w:t>
      </w:r>
      <w:r w:rsidR="008632B1" w:rsidRPr="00606E2F">
        <w:rPr>
          <w:rFonts w:eastAsia="Gabriola"/>
          <w:sz w:val="26"/>
          <w:szCs w:val="26"/>
        </w:rPr>
        <w:t>гообложения;</w:t>
      </w:r>
    </w:p>
    <w:p w:rsidR="00FB705B" w:rsidRDefault="00601E42" w:rsidP="004958FD">
      <w:pPr>
        <w:tabs>
          <w:tab w:val="left" w:pos="1458"/>
        </w:tabs>
        <w:spacing w:line="276" w:lineRule="auto"/>
        <w:ind w:right="-848"/>
        <w:jc w:val="both"/>
        <w:rPr>
          <w:rFonts w:eastAsia="Gabriola"/>
          <w:sz w:val="26"/>
          <w:szCs w:val="26"/>
        </w:rPr>
      </w:pPr>
      <w:r>
        <w:rPr>
          <w:rFonts w:eastAsia="Gabriola"/>
          <w:sz w:val="26"/>
          <w:szCs w:val="26"/>
        </w:rPr>
        <w:t xml:space="preserve">        </w:t>
      </w:r>
      <w:r w:rsidR="00FB705B">
        <w:rPr>
          <w:rFonts w:eastAsia="Gabriola"/>
          <w:sz w:val="26"/>
          <w:szCs w:val="26"/>
        </w:rPr>
        <w:t>19)</w:t>
      </w:r>
      <w:r w:rsidR="008632B1" w:rsidRPr="00606E2F">
        <w:rPr>
          <w:rFonts w:eastAsia="Gabriola"/>
          <w:sz w:val="26"/>
          <w:szCs w:val="26"/>
        </w:rPr>
        <w:t>защитить себя от рисков утраты здоровья, трудоспособности и имущества при помощи страхования;</w:t>
      </w:r>
    </w:p>
    <w:p w:rsidR="00FB705B" w:rsidRDefault="00601E42" w:rsidP="004958FD">
      <w:pPr>
        <w:tabs>
          <w:tab w:val="left" w:pos="1458"/>
        </w:tabs>
        <w:spacing w:line="276" w:lineRule="auto"/>
        <w:ind w:right="-848"/>
        <w:jc w:val="both"/>
        <w:rPr>
          <w:rFonts w:eastAsia="Gabriola"/>
          <w:sz w:val="26"/>
          <w:szCs w:val="26"/>
        </w:rPr>
      </w:pPr>
      <w:r>
        <w:rPr>
          <w:rFonts w:eastAsia="Gabriola"/>
          <w:sz w:val="26"/>
          <w:szCs w:val="26"/>
        </w:rPr>
        <w:t xml:space="preserve">         </w:t>
      </w:r>
      <w:r w:rsidR="00FB705B">
        <w:rPr>
          <w:rFonts w:eastAsia="Gabriola"/>
          <w:sz w:val="26"/>
          <w:szCs w:val="26"/>
        </w:rPr>
        <w:t xml:space="preserve">20) </w:t>
      </w:r>
      <w:r w:rsidR="008632B1" w:rsidRPr="00606E2F">
        <w:rPr>
          <w:rFonts w:eastAsia="Gabriola"/>
          <w:sz w:val="26"/>
          <w:szCs w:val="26"/>
        </w:rPr>
        <w:t>различать обязательное и добровольное страхование;</w:t>
      </w:r>
    </w:p>
    <w:p w:rsidR="008632B1" w:rsidRPr="00606E2F" w:rsidRDefault="00601E42" w:rsidP="004958FD">
      <w:pPr>
        <w:tabs>
          <w:tab w:val="left" w:pos="1458"/>
        </w:tabs>
        <w:spacing w:line="276" w:lineRule="auto"/>
        <w:ind w:right="-848"/>
        <w:jc w:val="both"/>
        <w:rPr>
          <w:rFonts w:eastAsia="Gabriola"/>
          <w:sz w:val="26"/>
          <w:szCs w:val="26"/>
        </w:rPr>
      </w:pPr>
      <w:r>
        <w:rPr>
          <w:rFonts w:eastAsia="Gabriola"/>
          <w:sz w:val="26"/>
          <w:szCs w:val="26"/>
        </w:rPr>
        <w:t xml:space="preserve">        </w:t>
      </w:r>
      <w:r w:rsidR="00FB705B">
        <w:rPr>
          <w:rFonts w:eastAsia="Gabriola"/>
          <w:sz w:val="26"/>
          <w:szCs w:val="26"/>
        </w:rPr>
        <w:t xml:space="preserve"> 21)</w:t>
      </w:r>
      <w:r w:rsidR="008632B1" w:rsidRPr="00606E2F">
        <w:rPr>
          <w:rFonts w:eastAsia="Gabriola"/>
          <w:sz w:val="26"/>
          <w:szCs w:val="26"/>
        </w:rPr>
        <w:t>правильно выбрать страховую компанию.</w:t>
      </w:r>
    </w:p>
    <w:p w:rsidR="007B060A" w:rsidRDefault="007B060A" w:rsidP="004958FD">
      <w:pPr>
        <w:spacing w:line="276" w:lineRule="auto"/>
        <w:ind w:right="-848"/>
        <w:rPr>
          <w:sz w:val="26"/>
          <w:szCs w:val="26"/>
        </w:rPr>
      </w:pPr>
    </w:p>
    <w:p w:rsidR="005043D2" w:rsidRDefault="002F178B" w:rsidP="007B060A">
      <w:pPr>
        <w:spacing w:line="276" w:lineRule="auto"/>
        <w:rPr>
          <w:b/>
          <w:sz w:val="26"/>
          <w:szCs w:val="26"/>
        </w:rPr>
      </w:pPr>
      <w:r w:rsidRPr="002F178B">
        <w:rPr>
          <w:b/>
          <w:sz w:val="26"/>
          <w:szCs w:val="26"/>
        </w:rPr>
        <w:t xml:space="preserve">  </w:t>
      </w:r>
      <w:r w:rsidR="00DB6BD0">
        <w:rPr>
          <w:b/>
          <w:sz w:val="26"/>
          <w:szCs w:val="26"/>
        </w:rPr>
        <w:t xml:space="preserve">                             </w:t>
      </w:r>
    </w:p>
    <w:p w:rsidR="00B726B8" w:rsidRDefault="005043D2" w:rsidP="007B060A">
      <w:pPr>
        <w:spacing w:line="276" w:lineRule="auto"/>
        <w:rPr>
          <w:b/>
          <w:sz w:val="26"/>
          <w:szCs w:val="26"/>
        </w:rPr>
      </w:pPr>
      <w:r>
        <w:rPr>
          <w:b/>
          <w:sz w:val="26"/>
          <w:szCs w:val="26"/>
        </w:rPr>
        <w:t xml:space="preserve">        </w:t>
      </w:r>
      <w:r w:rsidR="00727857">
        <w:rPr>
          <w:b/>
          <w:sz w:val="26"/>
          <w:szCs w:val="26"/>
        </w:rPr>
        <w:t xml:space="preserve">                               </w:t>
      </w:r>
    </w:p>
    <w:p w:rsidR="002F178B" w:rsidRDefault="00B726B8" w:rsidP="00B726B8">
      <w:pPr>
        <w:pStyle w:val="a4"/>
        <w:numPr>
          <w:ilvl w:val="0"/>
          <w:numId w:val="32"/>
        </w:numPr>
        <w:spacing w:line="276" w:lineRule="auto"/>
        <w:jc w:val="center"/>
        <w:rPr>
          <w:b/>
          <w:sz w:val="26"/>
          <w:szCs w:val="26"/>
        </w:rPr>
      </w:pPr>
      <w:r w:rsidRPr="00B726B8">
        <w:rPr>
          <w:b/>
          <w:sz w:val="26"/>
          <w:szCs w:val="26"/>
        </w:rPr>
        <w:lastRenderedPageBreak/>
        <w:t xml:space="preserve">СТРУКТУРА И </w:t>
      </w:r>
      <w:r w:rsidR="00DB6BD0" w:rsidRPr="00B726B8">
        <w:rPr>
          <w:b/>
          <w:sz w:val="26"/>
          <w:szCs w:val="26"/>
        </w:rPr>
        <w:t xml:space="preserve"> </w:t>
      </w:r>
      <w:r w:rsidR="002F178B" w:rsidRPr="00B726B8">
        <w:rPr>
          <w:b/>
          <w:sz w:val="26"/>
          <w:szCs w:val="26"/>
        </w:rPr>
        <w:t>СОДЕРЖАНИЕ  ПРОГРАММЫ</w:t>
      </w:r>
      <w:r>
        <w:rPr>
          <w:b/>
          <w:sz w:val="26"/>
          <w:szCs w:val="26"/>
        </w:rPr>
        <w:t xml:space="preserve"> УЧЕБНОЙ ДИСЦИПЛИНЫ</w:t>
      </w:r>
    </w:p>
    <w:p w:rsidR="00B726B8" w:rsidRDefault="00B726B8" w:rsidP="00B726B8">
      <w:pPr>
        <w:pStyle w:val="a4"/>
        <w:spacing w:line="276" w:lineRule="auto"/>
        <w:ind w:left="1327"/>
        <w:rPr>
          <w:b/>
          <w:sz w:val="26"/>
          <w:szCs w:val="26"/>
        </w:rPr>
      </w:pPr>
      <w:r>
        <w:rPr>
          <w:b/>
          <w:sz w:val="26"/>
          <w:szCs w:val="26"/>
        </w:rPr>
        <w:t xml:space="preserve">2.1 Объем  учебной дисциплины и  виды  учебной  работы </w:t>
      </w:r>
    </w:p>
    <w:tbl>
      <w:tblPr>
        <w:tblStyle w:val="a5"/>
        <w:tblW w:w="9827" w:type="dxa"/>
        <w:tblInd w:w="534" w:type="dxa"/>
        <w:tblLook w:val="04A0" w:firstRow="1" w:lastRow="0" w:firstColumn="1" w:lastColumn="0" w:noHBand="0" w:noVBand="1"/>
      </w:tblPr>
      <w:tblGrid>
        <w:gridCol w:w="5518"/>
        <w:gridCol w:w="4309"/>
      </w:tblGrid>
      <w:tr w:rsidR="00601E42" w:rsidTr="00601E42">
        <w:trPr>
          <w:trHeight w:val="301"/>
        </w:trPr>
        <w:tc>
          <w:tcPr>
            <w:tcW w:w="5518" w:type="dxa"/>
          </w:tcPr>
          <w:p w:rsidR="00B726B8" w:rsidRDefault="00B726B8" w:rsidP="00B726B8">
            <w:pPr>
              <w:pStyle w:val="a4"/>
              <w:spacing w:line="276" w:lineRule="auto"/>
              <w:ind w:left="0"/>
              <w:rPr>
                <w:b/>
                <w:sz w:val="26"/>
                <w:szCs w:val="26"/>
              </w:rPr>
            </w:pPr>
            <w:r>
              <w:rPr>
                <w:b/>
                <w:sz w:val="26"/>
                <w:szCs w:val="26"/>
              </w:rPr>
              <w:t>Вид работы</w:t>
            </w:r>
          </w:p>
        </w:tc>
        <w:tc>
          <w:tcPr>
            <w:tcW w:w="4309" w:type="dxa"/>
          </w:tcPr>
          <w:p w:rsidR="00B726B8" w:rsidRDefault="00B726B8" w:rsidP="00B726B8">
            <w:pPr>
              <w:pStyle w:val="a4"/>
              <w:spacing w:line="276" w:lineRule="auto"/>
              <w:ind w:left="0"/>
              <w:rPr>
                <w:b/>
                <w:sz w:val="26"/>
                <w:szCs w:val="26"/>
              </w:rPr>
            </w:pPr>
            <w:r>
              <w:rPr>
                <w:b/>
                <w:sz w:val="26"/>
                <w:szCs w:val="26"/>
              </w:rPr>
              <w:t xml:space="preserve">Объем часов </w:t>
            </w:r>
          </w:p>
        </w:tc>
      </w:tr>
      <w:tr w:rsidR="00601E42" w:rsidTr="00601E42">
        <w:trPr>
          <w:trHeight w:val="315"/>
        </w:trPr>
        <w:tc>
          <w:tcPr>
            <w:tcW w:w="5518" w:type="dxa"/>
          </w:tcPr>
          <w:p w:rsidR="00B726B8" w:rsidRPr="00601E42" w:rsidRDefault="00B726B8" w:rsidP="00B726B8">
            <w:pPr>
              <w:pStyle w:val="a4"/>
              <w:spacing w:line="276" w:lineRule="auto"/>
              <w:ind w:left="0"/>
              <w:rPr>
                <w:sz w:val="26"/>
                <w:szCs w:val="26"/>
              </w:rPr>
            </w:pPr>
            <w:r w:rsidRPr="00601E42">
              <w:rPr>
                <w:sz w:val="26"/>
                <w:szCs w:val="26"/>
              </w:rPr>
              <w:t>Максимальная учебная нагрузка</w:t>
            </w:r>
          </w:p>
        </w:tc>
        <w:tc>
          <w:tcPr>
            <w:tcW w:w="4309" w:type="dxa"/>
          </w:tcPr>
          <w:p w:rsidR="00B726B8" w:rsidRPr="00601E42" w:rsidRDefault="00601E42" w:rsidP="00B726B8">
            <w:pPr>
              <w:pStyle w:val="a4"/>
              <w:spacing w:line="276" w:lineRule="auto"/>
              <w:ind w:left="0"/>
              <w:rPr>
                <w:sz w:val="26"/>
                <w:szCs w:val="26"/>
              </w:rPr>
            </w:pPr>
            <w:r w:rsidRPr="00601E42">
              <w:rPr>
                <w:sz w:val="26"/>
                <w:szCs w:val="26"/>
              </w:rPr>
              <w:t xml:space="preserve"> 54</w:t>
            </w:r>
          </w:p>
        </w:tc>
      </w:tr>
      <w:tr w:rsidR="00601E42" w:rsidTr="00601E42">
        <w:trPr>
          <w:trHeight w:val="617"/>
        </w:trPr>
        <w:tc>
          <w:tcPr>
            <w:tcW w:w="5518" w:type="dxa"/>
          </w:tcPr>
          <w:p w:rsidR="00601E42" w:rsidRPr="00601E42" w:rsidRDefault="00601E42" w:rsidP="00B726B8">
            <w:pPr>
              <w:pStyle w:val="a4"/>
              <w:spacing w:line="276" w:lineRule="auto"/>
              <w:ind w:left="0"/>
              <w:rPr>
                <w:sz w:val="26"/>
                <w:szCs w:val="26"/>
              </w:rPr>
            </w:pPr>
            <w:r w:rsidRPr="00601E42">
              <w:rPr>
                <w:sz w:val="26"/>
                <w:szCs w:val="26"/>
              </w:rPr>
              <w:t xml:space="preserve"> Внеаудиторная  самостоятельная работа </w:t>
            </w:r>
          </w:p>
        </w:tc>
        <w:tc>
          <w:tcPr>
            <w:tcW w:w="4309" w:type="dxa"/>
          </w:tcPr>
          <w:p w:rsidR="00601E42" w:rsidRPr="00601E42" w:rsidRDefault="00601E42" w:rsidP="00B726B8">
            <w:pPr>
              <w:pStyle w:val="a4"/>
              <w:spacing w:line="276" w:lineRule="auto"/>
              <w:ind w:left="0"/>
              <w:rPr>
                <w:sz w:val="26"/>
                <w:szCs w:val="26"/>
              </w:rPr>
            </w:pPr>
            <w:r w:rsidRPr="00601E42">
              <w:rPr>
                <w:sz w:val="26"/>
                <w:szCs w:val="26"/>
              </w:rPr>
              <w:t>18</w:t>
            </w:r>
          </w:p>
        </w:tc>
      </w:tr>
      <w:tr w:rsidR="00601E42" w:rsidTr="00601E42">
        <w:trPr>
          <w:trHeight w:val="315"/>
        </w:trPr>
        <w:tc>
          <w:tcPr>
            <w:tcW w:w="5518" w:type="dxa"/>
          </w:tcPr>
          <w:p w:rsidR="00B726B8" w:rsidRPr="00601E42" w:rsidRDefault="00601E42" w:rsidP="00B726B8">
            <w:pPr>
              <w:pStyle w:val="a4"/>
              <w:spacing w:line="276" w:lineRule="auto"/>
              <w:ind w:left="0"/>
              <w:rPr>
                <w:sz w:val="26"/>
                <w:szCs w:val="26"/>
              </w:rPr>
            </w:pPr>
            <w:r w:rsidRPr="00601E42">
              <w:rPr>
                <w:sz w:val="26"/>
                <w:szCs w:val="26"/>
              </w:rPr>
              <w:t xml:space="preserve"> Обязательная аудиторная нагрузка</w:t>
            </w:r>
          </w:p>
        </w:tc>
        <w:tc>
          <w:tcPr>
            <w:tcW w:w="4309" w:type="dxa"/>
          </w:tcPr>
          <w:p w:rsidR="00B726B8" w:rsidRPr="00601E42" w:rsidRDefault="00601E42" w:rsidP="00B726B8">
            <w:pPr>
              <w:pStyle w:val="a4"/>
              <w:spacing w:line="276" w:lineRule="auto"/>
              <w:ind w:left="0"/>
              <w:rPr>
                <w:sz w:val="26"/>
                <w:szCs w:val="26"/>
              </w:rPr>
            </w:pPr>
            <w:r w:rsidRPr="00601E42">
              <w:rPr>
                <w:sz w:val="26"/>
                <w:szCs w:val="26"/>
              </w:rPr>
              <w:t>36</w:t>
            </w:r>
          </w:p>
        </w:tc>
      </w:tr>
      <w:tr w:rsidR="00601E42" w:rsidTr="00601E42">
        <w:trPr>
          <w:trHeight w:val="315"/>
        </w:trPr>
        <w:tc>
          <w:tcPr>
            <w:tcW w:w="5518" w:type="dxa"/>
          </w:tcPr>
          <w:p w:rsidR="00601E42" w:rsidRPr="00601E42" w:rsidRDefault="00601E42" w:rsidP="00B726B8">
            <w:pPr>
              <w:pStyle w:val="a4"/>
              <w:spacing w:line="276" w:lineRule="auto"/>
              <w:ind w:left="0"/>
              <w:rPr>
                <w:sz w:val="26"/>
                <w:szCs w:val="26"/>
              </w:rPr>
            </w:pPr>
            <w:r w:rsidRPr="00601E42">
              <w:rPr>
                <w:sz w:val="26"/>
                <w:szCs w:val="26"/>
              </w:rPr>
              <w:t xml:space="preserve"> В том числе:</w:t>
            </w:r>
          </w:p>
        </w:tc>
        <w:tc>
          <w:tcPr>
            <w:tcW w:w="4309" w:type="dxa"/>
          </w:tcPr>
          <w:p w:rsidR="00601E42" w:rsidRPr="00601E42" w:rsidRDefault="00601E42" w:rsidP="00B726B8">
            <w:pPr>
              <w:pStyle w:val="a4"/>
              <w:spacing w:line="276" w:lineRule="auto"/>
              <w:ind w:left="0"/>
              <w:rPr>
                <w:sz w:val="26"/>
                <w:szCs w:val="26"/>
              </w:rPr>
            </w:pPr>
          </w:p>
        </w:tc>
      </w:tr>
      <w:tr w:rsidR="00601E42" w:rsidTr="00601E42">
        <w:trPr>
          <w:trHeight w:val="301"/>
        </w:trPr>
        <w:tc>
          <w:tcPr>
            <w:tcW w:w="5518" w:type="dxa"/>
          </w:tcPr>
          <w:p w:rsidR="00601E42" w:rsidRPr="00601E42" w:rsidRDefault="00601E42" w:rsidP="00B726B8">
            <w:pPr>
              <w:pStyle w:val="a4"/>
              <w:spacing w:line="276" w:lineRule="auto"/>
              <w:ind w:left="0"/>
              <w:rPr>
                <w:sz w:val="26"/>
                <w:szCs w:val="26"/>
              </w:rPr>
            </w:pPr>
            <w:r w:rsidRPr="00601E42">
              <w:rPr>
                <w:sz w:val="26"/>
                <w:szCs w:val="26"/>
              </w:rPr>
              <w:t xml:space="preserve"> Практические  работы </w:t>
            </w:r>
          </w:p>
        </w:tc>
        <w:tc>
          <w:tcPr>
            <w:tcW w:w="4309" w:type="dxa"/>
          </w:tcPr>
          <w:p w:rsidR="00601E42" w:rsidRPr="00601E42" w:rsidRDefault="00601E42" w:rsidP="00B726B8">
            <w:pPr>
              <w:pStyle w:val="a4"/>
              <w:spacing w:line="276" w:lineRule="auto"/>
              <w:ind w:left="0"/>
              <w:rPr>
                <w:sz w:val="26"/>
                <w:szCs w:val="26"/>
              </w:rPr>
            </w:pPr>
            <w:r w:rsidRPr="00601E42">
              <w:rPr>
                <w:sz w:val="26"/>
                <w:szCs w:val="26"/>
              </w:rPr>
              <w:t>12</w:t>
            </w:r>
          </w:p>
        </w:tc>
      </w:tr>
      <w:tr w:rsidR="00601E42" w:rsidTr="00601E42">
        <w:trPr>
          <w:trHeight w:val="315"/>
        </w:trPr>
        <w:tc>
          <w:tcPr>
            <w:tcW w:w="5518" w:type="dxa"/>
          </w:tcPr>
          <w:p w:rsidR="00601E42" w:rsidRPr="00601E42" w:rsidRDefault="00601E42" w:rsidP="00B726B8">
            <w:pPr>
              <w:pStyle w:val="a4"/>
              <w:spacing w:line="276" w:lineRule="auto"/>
              <w:ind w:left="0"/>
              <w:rPr>
                <w:sz w:val="26"/>
                <w:szCs w:val="26"/>
              </w:rPr>
            </w:pPr>
            <w:r w:rsidRPr="00601E42">
              <w:rPr>
                <w:sz w:val="26"/>
                <w:szCs w:val="26"/>
              </w:rPr>
              <w:t xml:space="preserve"> Контрольные работы</w:t>
            </w:r>
          </w:p>
        </w:tc>
        <w:tc>
          <w:tcPr>
            <w:tcW w:w="4309" w:type="dxa"/>
          </w:tcPr>
          <w:p w:rsidR="00601E42" w:rsidRPr="00601E42" w:rsidRDefault="00601E42" w:rsidP="00B726B8">
            <w:pPr>
              <w:pStyle w:val="a4"/>
              <w:spacing w:line="276" w:lineRule="auto"/>
              <w:ind w:left="0"/>
              <w:rPr>
                <w:sz w:val="26"/>
                <w:szCs w:val="26"/>
              </w:rPr>
            </w:pPr>
            <w:r w:rsidRPr="00601E42">
              <w:rPr>
                <w:sz w:val="26"/>
                <w:szCs w:val="26"/>
              </w:rPr>
              <w:t>3</w:t>
            </w:r>
          </w:p>
        </w:tc>
      </w:tr>
      <w:tr w:rsidR="00601E42" w:rsidTr="00601E42">
        <w:trPr>
          <w:trHeight w:val="315"/>
        </w:trPr>
        <w:tc>
          <w:tcPr>
            <w:tcW w:w="5518" w:type="dxa"/>
          </w:tcPr>
          <w:p w:rsidR="00601E42" w:rsidRPr="00601E42" w:rsidRDefault="00601E42" w:rsidP="00B726B8">
            <w:pPr>
              <w:pStyle w:val="a4"/>
              <w:spacing w:line="276" w:lineRule="auto"/>
              <w:ind w:left="0"/>
              <w:rPr>
                <w:sz w:val="26"/>
                <w:szCs w:val="26"/>
              </w:rPr>
            </w:pPr>
            <w:r w:rsidRPr="00601E42">
              <w:rPr>
                <w:sz w:val="26"/>
                <w:szCs w:val="26"/>
              </w:rPr>
              <w:t xml:space="preserve">Дифференцированный зачет  </w:t>
            </w:r>
          </w:p>
        </w:tc>
        <w:tc>
          <w:tcPr>
            <w:tcW w:w="4309" w:type="dxa"/>
          </w:tcPr>
          <w:p w:rsidR="00601E42" w:rsidRPr="00601E42" w:rsidRDefault="00727857" w:rsidP="00B726B8">
            <w:pPr>
              <w:pStyle w:val="a4"/>
              <w:spacing w:line="276" w:lineRule="auto"/>
              <w:ind w:left="0"/>
              <w:rPr>
                <w:sz w:val="26"/>
                <w:szCs w:val="26"/>
              </w:rPr>
            </w:pPr>
            <w:r>
              <w:rPr>
                <w:sz w:val="26"/>
                <w:szCs w:val="26"/>
              </w:rPr>
              <w:t>2</w:t>
            </w:r>
          </w:p>
        </w:tc>
      </w:tr>
    </w:tbl>
    <w:p w:rsidR="00B726B8" w:rsidRPr="00B726B8" w:rsidRDefault="00601E42" w:rsidP="00B726B8">
      <w:pPr>
        <w:pStyle w:val="a4"/>
        <w:spacing w:line="276" w:lineRule="auto"/>
        <w:ind w:left="1327"/>
        <w:rPr>
          <w:b/>
          <w:sz w:val="26"/>
          <w:szCs w:val="26"/>
        </w:rPr>
      </w:pPr>
      <w:r>
        <w:rPr>
          <w:b/>
          <w:sz w:val="26"/>
          <w:szCs w:val="26"/>
        </w:rPr>
        <w:t>2.2.  Содержание учебной  дисциплины</w:t>
      </w:r>
    </w:p>
    <w:p w:rsidR="00E1714F" w:rsidRPr="00E1714F" w:rsidRDefault="00E1714F" w:rsidP="00601E42">
      <w:pPr>
        <w:spacing w:line="276" w:lineRule="auto"/>
        <w:ind w:left="426" w:right="-848" w:firstLine="687"/>
        <w:jc w:val="both"/>
        <w:rPr>
          <w:sz w:val="26"/>
          <w:szCs w:val="26"/>
        </w:rPr>
      </w:pPr>
      <w:r>
        <w:rPr>
          <w:sz w:val="26"/>
          <w:szCs w:val="26"/>
        </w:rPr>
        <w:t xml:space="preserve">Программа «Основы  экономики» </w:t>
      </w:r>
      <w:r w:rsidRPr="00E1714F">
        <w:rPr>
          <w:rFonts w:eastAsia="Arial"/>
          <w:sz w:val="26"/>
          <w:szCs w:val="26"/>
        </w:rPr>
        <w:t>состоит из пяти модулей, каждый из которых разбит на несколько занятий.</w:t>
      </w:r>
      <w:r>
        <w:rPr>
          <w:sz w:val="26"/>
          <w:szCs w:val="26"/>
        </w:rPr>
        <w:t xml:space="preserve">  </w:t>
      </w:r>
      <w:r w:rsidRPr="00E1714F">
        <w:rPr>
          <w:rFonts w:eastAsia="Arial"/>
          <w:sz w:val="26"/>
          <w:szCs w:val="26"/>
        </w:rPr>
        <w:t>Каждый модуль имеет о</w:t>
      </w:r>
      <w:r>
        <w:rPr>
          <w:rFonts w:eastAsia="Arial"/>
          <w:sz w:val="26"/>
          <w:szCs w:val="26"/>
        </w:rPr>
        <w:t>пределённую логическую завершён</w:t>
      </w:r>
      <w:r w:rsidRPr="00E1714F">
        <w:rPr>
          <w:rFonts w:eastAsia="Arial"/>
          <w:sz w:val="26"/>
          <w:szCs w:val="26"/>
        </w:rPr>
        <w:t xml:space="preserve">ность, целостное, законченное содержание: изучается конкретная сфера финансовых отношений и </w:t>
      </w:r>
      <w:r>
        <w:rPr>
          <w:rFonts w:eastAsia="Arial"/>
          <w:sz w:val="26"/>
          <w:szCs w:val="26"/>
        </w:rPr>
        <w:t>характерный для неё ряд финансо</w:t>
      </w:r>
      <w:r w:rsidRPr="00E1714F">
        <w:rPr>
          <w:rFonts w:eastAsia="Arial"/>
          <w:sz w:val="26"/>
          <w:szCs w:val="26"/>
        </w:rPr>
        <w:t>вых задач, с которыми сталкивается человек в практической жизни. Для обобщения и закрепления у</w:t>
      </w:r>
      <w:r>
        <w:rPr>
          <w:rFonts w:eastAsia="Arial"/>
          <w:sz w:val="26"/>
          <w:szCs w:val="26"/>
        </w:rPr>
        <w:t>своенного материала в конце каж</w:t>
      </w:r>
      <w:r w:rsidRPr="00E1714F">
        <w:rPr>
          <w:rFonts w:eastAsia="Arial"/>
          <w:sz w:val="26"/>
          <w:szCs w:val="26"/>
        </w:rPr>
        <w:t>дого блока предлагается провести контроль знаний в ф</w:t>
      </w:r>
      <w:r>
        <w:rPr>
          <w:rFonts w:eastAsia="Arial"/>
          <w:sz w:val="26"/>
          <w:szCs w:val="26"/>
        </w:rPr>
        <w:t>орме прове</w:t>
      </w:r>
      <w:r w:rsidRPr="00E1714F">
        <w:rPr>
          <w:rFonts w:eastAsia="Arial"/>
          <w:sz w:val="26"/>
          <w:szCs w:val="26"/>
        </w:rPr>
        <w:t>рочной работы, тестового контро</w:t>
      </w:r>
      <w:r>
        <w:rPr>
          <w:rFonts w:eastAsia="Arial"/>
          <w:sz w:val="26"/>
          <w:szCs w:val="26"/>
        </w:rPr>
        <w:t>ля, презентации учебных достиже</w:t>
      </w:r>
      <w:r w:rsidRPr="00E1714F">
        <w:rPr>
          <w:rFonts w:eastAsia="Arial"/>
          <w:sz w:val="26"/>
          <w:szCs w:val="26"/>
        </w:rPr>
        <w:t>ний и т. д.</w:t>
      </w:r>
    </w:p>
    <w:p w:rsidR="00DB6BD0" w:rsidRPr="00C1091C" w:rsidRDefault="00E1714F" w:rsidP="00C1091C">
      <w:pPr>
        <w:spacing w:line="276" w:lineRule="auto"/>
        <w:ind w:left="426" w:right="-848"/>
        <w:jc w:val="both"/>
        <w:rPr>
          <w:rFonts w:eastAsia="Arial"/>
          <w:sz w:val="26"/>
          <w:szCs w:val="26"/>
        </w:rPr>
      </w:pPr>
      <w:r>
        <w:rPr>
          <w:rFonts w:eastAsia="Arial"/>
          <w:sz w:val="26"/>
          <w:szCs w:val="26"/>
        </w:rPr>
        <w:t xml:space="preserve"> </w:t>
      </w:r>
      <w:r>
        <w:rPr>
          <w:rFonts w:eastAsia="Arial"/>
          <w:sz w:val="26"/>
          <w:szCs w:val="26"/>
        </w:rPr>
        <w:tab/>
        <w:t xml:space="preserve">В  </w:t>
      </w:r>
      <w:r w:rsidRPr="00E1714F">
        <w:rPr>
          <w:rFonts w:eastAsia="Arial"/>
          <w:sz w:val="26"/>
          <w:szCs w:val="26"/>
        </w:rPr>
        <w:t>тематическом плане указ</w:t>
      </w:r>
      <w:r>
        <w:rPr>
          <w:rFonts w:eastAsia="Arial"/>
          <w:sz w:val="26"/>
          <w:szCs w:val="26"/>
        </w:rPr>
        <w:t>аны темы занятий и формы их про</w:t>
      </w:r>
      <w:r w:rsidRPr="00E1714F">
        <w:rPr>
          <w:rFonts w:eastAsia="Arial"/>
          <w:sz w:val="26"/>
          <w:szCs w:val="26"/>
        </w:rPr>
        <w:t>ведения, а также количество часов, планируемых для изучения конкретной</w:t>
      </w:r>
      <w:r w:rsidR="00DA0C2D">
        <w:rPr>
          <w:rFonts w:eastAsia="Arial"/>
          <w:sz w:val="26"/>
          <w:szCs w:val="26"/>
        </w:rPr>
        <w:t xml:space="preserve"> темы. Для реализации практик </w:t>
      </w:r>
      <w:r w:rsidR="00DA0C2D" w:rsidRPr="00E1714F">
        <w:rPr>
          <w:rFonts w:eastAsia="Arial"/>
          <w:sz w:val="26"/>
          <w:szCs w:val="26"/>
        </w:rPr>
        <w:t>ориентированных</w:t>
      </w:r>
      <w:r w:rsidRPr="00E1714F">
        <w:rPr>
          <w:rFonts w:eastAsia="Arial"/>
          <w:sz w:val="26"/>
          <w:szCs w:val="26"/>
        </w:rPr>
        <w:t xml:space="preserve"> мет</w:t>
      </w:r>
      <w:r>
        <w:rPr>
          <w:rFonts w:eastAsia="Arial"/>
          <w:sz w:val="26"/>
          <w:szCs w:val="26"/>
        </w:rPr>
        <w:t>одов обучения предлагаются заня</w:t>
      </w:r>
      <w:r w:rsidRPr="00E1714F">
        <w:rPr>
          <w:rFonts w:eastAsia="Arial"/>
          <w:sz w:val="26"/>
          <w:szCs w:val="26"/>
        </w:rPr>
        <w:t>тия развивающего и текущего ко</w:t>
      </w:r>
      <w:r>
        <w:rPr>
          <w:rFonts w:eastAsia="Arial"/>
          <w:sz w:val="26"/>
          <w:szCs w:val="26"/>
        </w:rPr>
        <w:t>нтроля знаний. Материалы для по</w:t>
      </w:r>
      <w:r w:rsidRPr="00E1714F">
        <w:rPr>
          <w:rFonts w:eastAsia="Arial"/>
          <w:sz w:val="26"/>
          <w:szCs w:val="26"/>
        </w:rPr>
        <w:t>добных занятий представлены в контро</w:t>
      </w:r>
      <w:r>
        <w:rPr>
          <w:rFonts w:eastAsia="Arial"/>
          <w:sz w:val="26"/>
          <w:szCs w:val="26"/>
        </w:rPr>
        <w:t>льных измерительных мате</w:t>
      </w:r>
      <w:r w:rsidRPr="00E1714F">
        <w:rPr>
          <w:rFonts w:eastAsia="Arial"/>
          <w:sz w:val="26"/>
          <w:szCs w:val="26"/>
        </w:rPr>
        <w:t>риалах (КИМ).</w:t>
      </w:r>
    </w:p>
    <w:tbl>
      <w:tblPr>
        <w:tblStyle w:val="a5"/>
        <w:tblW w:w="9899" w:type="dxa"/>
        <w:tblInd w:w="534" w:type="dxa"/>
        <w:tblLook w:val="04A0" w:firstRow="1" w:lastRow="0" w:firstColumn="1" w:lastColumn="0" w:noHBand="0" w:noVBand="1"/>
      </w:tblPr>
      <w:tblGrid>
        <w:gridCol w:w="3049"/>
        <w:gridCol w:w="1345"/>
        <w:gridCol w:w="3260"/>
        <w:gridCol w:w="2245"/>
      </w:tblGrid>
      <w:tr w:rsidR="00DB6BD0" w:rsidRPr="00DB6BD0" w:rsidTr="00C1091C">
        <w:trPr>
          <w:trHeight w:val="302"/>
        </w:trPr>
        <w:tc>
          <w:tcPr>
            <w:tcW w:w="3049" w:type="dxa"/>
          </w:tcPr>
          <w:p w:rsidR="00DB6BD0" w:rsidRPr="00DB6BD0" w:rsidRDefault="00DB6BD0" w:rsidP="00E1714F">
            <w:pPr>
              <w:spacing w:line="276" w:lineRule="auto"/>
              <w:ind w:right="122"/>
              <w:jc w:val="both"/>
              <w:rPr>
                <w:b/>
                <w:sz w:val="26"/>
                <w:szCs w:val="26"/>
              </w:rPr>
            </w:pPr>
            <w:r w:rsidRPr="00DB6BD0">
              <w:rPr>
                <w:b/>
                <w:sz w:val="26"/>
                <w:szCs w:val="26"/>
              </w:rPr>
              <w:t>Номер блока</w:t>
            </w:r>
          </w:p>
        </w:tc>
        <w:tc>
          <w:tcPr>
            <w:tcW w:w="4605" w:type="dxa"/>
            <w:gridSpan w:val="2"/>
          </w:tcPr>
          <w:p w:rsidR="00DB6BD0" w:rsidRPr="00DB6BD0" w:rsidRDefault="00DB6BD0" w:rsidP="00E1714F">
            <w:pPr>
              <w:spacing w:line="276" w:lineRule="auto"/>
              <w:ind w:right="122"/>
              <w:jc w:val="both"/>
              <w:rPr>
                <w:b/>
                <w:sz w:val="26"/>
                <w:szCs w:val="26"/>
              </w:rPr>
            </w:pPr>
            <w:r w:rsidRPr="00DB6BD0">
              <w:rPr>
                <w:b/>
                <w:sz w:val="26"/>
                <w:szCs w:val="26"/>
              </w:rPr>
              <w:t>Название  блока</w:t>
            </w:r>
          </w:p>
        </w:tc>
        <w:tc>
          <w:tcPr>
            <w:tcW w:w="2245" w:type="dxa"/>
          </w:tcPr>
          <w:p w:rsidR="00DB6BD0" w:rsidRPr="00DB6BD0" w:rsidRDefault="00C1091C" w:rsidP="00E1714F">
            <w:pPr>
              <w:spacing w:line="276" w:lineRule="auto"/>
              <w:ind w:right="122"/>
              <w:jc w:val="both"/>
              <w:rPr>
                <w:b/>
                <w:sz w:val="26"/>
                <w:szCs w:val="26"/>
              </w:rPr>
            </w:pPr>
            <w:r>
              <w:rPr>
                <w:b/>
                <w:sz w:val="26"/>
                <w:szCs w:val="26"/>
              </w:rPr>
              <w:t>Кол-</w:t>
            </w:r>
            <w:r w:rsidR="00DB6BD0" w:rsidRPr="00DB6BD0">
              <w:rPr>
                <w:b/>
                <w:sz w:val="26"/>
                <w:szCs w:val="26"/>
              </w:rPr>
              <w:t>во   часов</w:t>
            </w:r>
          </w:p>
        </w:tc>
      </w:tr>
      <w:tr w:rsidR="00DB6BD0" w:rsidRPr="00DB6BD0" w:rsidTr="00C1091C">
        <w:trPr>
          <w:trHeight w:val="550"/>
        </w:trPr>
        <w:tc>
          <w:tcPr>
            <w:tcW w:w="3049" w:type="dxa"/>
          </w:tcPr>
          <w:p w:rsidR="00DB6BD0" w:rsidRPr="00781C29" w:rsidRDefault="00DB6BD0" w:rsidP="00DB6BD0">
            <w:pPr>
              <w:spacing w:line="276" w:lineRule="auto"/>
              <w:ind w:right="122"/>
              <w:jc w:val="both"/>
              <w:rPr>
                <w:b/>
                <w:sz w:val="26"/>
                <w:szCs w:val="26"/>
              </w:rPr>
            </w:pPr>
            <w:r w:rsidRPr="00781C29">
              <w:rPr>
                <w:b/>
                <w:sz w:val="26"/>
                <w:szCs w:val="26"/>
              </w:rPr>
              <w:t xml:space="preserve">Модуль 1 </w:t>
            </w:r>
          </w:p>
        </w:tc>
        <w:tc>
          <w:tcPr>
            <w:tcW w:w="4605" w:type="dxa"/>
            <w:gridSpan w:val="2"/>
            <w:tcBorders>
              <w:right w:val="single" w:sz="8" w:space="0" w:color="auto"/>
            </w:tcBorders>
            <w:vAlign w:val="bottom"/>
          </w:tcPr>
          <w:p w:rsidR="00DB6BD0" w:rsidRPr="00DB6BD0" w:rsidRDefault="00DB6BD0" w:rsidP="00DB6BD0">
            <w:pPr>
              <w:ind w:left="80"/>
              <w:rPr>
                <w:sz w:val="26"/>
                <w:szCs w:val="26"/>
              </w:rPr>
            </w:pPr>
            <w:r w:rsidRPr="00DB6BD0">
              <w:rPr>
                <w:rFonts w:eastAsia="Arial"/>
                <w:sz w:val="26"/>
                <w:szCs w:val="26"/>
              </w:rPr>
              <w:t>Управление денежными средствами семьи</w:t>
            </w:r>
          </w:p>
        </w:tc>
        <w:tc>
          <w:tcPr>
            <w:tcW w:w="2245" w:type="dxa"/>
            <w:tcBorders>
              <w:right w:val="single" w:sz="8" w:space="0" w:color="auto"/>
            </w:tcBorders>
            <w:vAlign w:val="bottom"/>
          </w:tcPr>
          <w:p w:rsidR="00DB6BD0" w:rsidRPr="00DB6BD0" w:rsidRDefault="00C1091C" w:rsidP="00C1091C">
            <w:pPr>
              <w:jc w:val="center"/>
              <w:rPr>
                <w:sz w:val="26"/>
                <w:szCs w:val="26"/>
              </w:rPr>
            </w:pPr>
            <w:r>
              <w:rPr>
                <w:rFonts w:eastAsia="Arial"/>
                <w:sz w:val="26"/>
                <w:szCs w:val="26"/>
              </w:rPr>
              <w:t>21</w:t>
            </w:r>
          </w:p>
        </w:tc>
      </w:tr>
      <w:tr w:rsidR="00DB6BD0" w:rsidRPr="00DB6BD0" w:rsidTr="00C1091C">
        <w:trPr>
          <w:trHeight w:val="537"/>
        </w:trPr>
        <w:tc>
          <w:tcPr>
            <w:tcW w:w="3049" w:type="dxa"/>
          </w:tcPr>
          <w:p w:rsidR="00DB6BD0" w:rsidRPr="00781C29" w:rsidRDefault="00DB6BD0" w:rsidP="00DB6BD0">
            <w:pPr>
              <w:spacing w:line="276" w:lineRule="auto"/>
              <w:ind w:right="122"/>
              <w:jc w:val="both"/>
              <w:rPr>
                <w:b/>
                <w:sz w:val="26"/>
                <w:szCs w:val="26"/>
              </w:rPr>
            </w:pPr>
            <w:r w:rsidRPr="00781C29">
              <w:rPr>
                <w:b/>
                <w:sz w:val="26"/>
                <w:szCs w:val="26"/>
              </w:rPr>
              <w:t>Модуль 2</w:t>
            </w:r>
          </w:p>
        </w:tc>
        <w:tc>
          <w:tcPr>
            <w:tcW w:w="4605" w:type="dxa"/>
            <w:gridSpan w:val="2"/>
            <w:tcBorders>
              <w:right w:val="single" w:sz="8" w:space="0" w:color="auto"/>
            </w:tcBorders>
            <w:vAlign w:val="bottom"/>
          </w:tcPr>
          <w:p w:rsidR="00DB6BD0" w:rsidRPr="00DB6BD0" w:rsidRDefault="00DB6BD0" w:rsidP="00DB6BD0">
            <w:pPr>
              <w:ind w:left="80"/>
              <w:rPr>
                <w:sz w:val="26"/>
                <w:szCs w:val="26"/>
              </w:rPr>
            </w:pPr>
            <w:r w:rsidRPr="00DB6BD0">
              <w:rPr>
                <w:rFonts w:eastAsia="Arial"/>
                <w:sz w:val="26"/>
                <w:szCs w:val="26"/>
              </w:rPr>
              <w:t>Способы повышения семейного благосостояния</w:t>
            </w:r>
          </w:p>
        </w:tc>
        <w:tc>
          <w:tcPr>
            <w:tcW w:w="2245" w:type="dxa"/>
          </w:tcPr>
          <w:p w:rsidR="00DB6BD0" w:rsidRPr="00DB6BD0" w:rsidRDefault="002A387E" w:rsidP="00C1091C">
            <w:pPr>
              <w:spacing w:line="276" w:lineRule="auto"/>
              <w:ind w:right="122"/>
              <w:jc w:val="center"/>
              <w:rPr>
                <w:sz w:val="26"/>
                <w:szCs w:val="26"/>
              </w:rPr>
            </w:pPr>
            <w:r>
              <w:rPr>
                <w:sz w:val="26"/>
                <w:szCs w:val="26"/>
              </w:rPr>
              <w:t>8</w:t>
            </w:r>
          </w:p>
        </w:tc>
      </w:tr>
      <w:tr w:rsidR="00DB6BD0" w:rsidRPr="00DB6BD0" w:rsidTr="00C1091C">
        <w:trPr>
          <w:trHeight w:val="316"/>
        </w:trPr>
        <w:tc>
          <w:tcPr>
            <w:tcW w:w="3049" w:type="dxa"/>
          </w:tcPr>
          <w:p w:rsidR="00DB6BD0" w:rsidRPr="00781C29" w:rsidRDefault="00DB6BD0" w:rsidP="00DB6BD0">
            <w:pPr>
              <w:spacing w:line="276" w:lineRule="auto"/>
              <w:ind w:right="122"/>
              <w:jc w:val="both"/>
              <w:rPr>
                <w:b/>
                <w:sz w:val="26"/>
                <w:szCs w:val="26"/>
              </w:rPr>
            </w:pPr>
            <w:r w:rsidRPr="00781C29">
              <w:rPr>
                <w:b/>
                <w:sz w:val="26"/>
                <w:szCs w:val="26"/>
              </w:rPr>
              <w:t>Модуль 3</w:t>
            </w:r>
          </w:p>
        </w:tc>
        <w:tc>
          <w:tcPr>
            <w:tcW w:w="4605" w:type="dxa"/>
            <w:gridSpan w:val="2"/>
            <w:tcBorders>
              <w:right w:val="single" w:sz="8" w:space="0" w:color="auto"/>
            </w:tcBorders>
            <w:vAlign w:val="bottom"/>
          </w:tcPr>
          <w:p w:rsidR="00DB6BD0" w:rsidRPr="00DB6BD0" w:rsidRDefault="00DB6BD0" w:rsidP="00DB6BD0">
            <w:pPr>
              <w:ind w:left="80"/>
              <w:rPr>
                <w:sz w:val="26"/>
                <w:szCs w:val="26"/>
              </w:rPr>
            </w:pPr>
            <w:r w:rsidRPr="00DB6BD0">
              <w:rPr>
                <w:rFonts w:eastAsia="Arial"/>
                <w:sz w:val="26"/>
                <w:szCs w:val="26"/>
              </w:rPr>
              <w:t>Риски в мире денег</w:t>
            </w:r>
          </w:p>
        </w:tc>
        <w:tc>
          <w:tcPr>
            <w:tcW w:w="2245" w:type="dxa"/>
          </w:tcPr>
          <w:p w:rsidR="00DB6BD0" w:rsidRPr="00DB6BD0" w:rsidRDefault="00C1091C" w:rsidP="00C1091C">
            <w:pPr>
              <w:spacing w:line="276" w:lineRule="auto"/>
              <w:ind w:right="122"/>
              <w:jc w:val="center"/>
              <w:rPr>
                <w:sz w:val="26"/>
                <w:szCs w:val="26"/>
              </w:rPr>
            </w:pPr>
            <w:r>
              <w:rPr>
                <w:sz w:val="26"/>
                <w:szCs w:val="26"/>
              </w:rPr>
              <w:t>5</w:t>
            </w:r>
          </w:p>
        </w:tc>
      </w:tr>
      <w:tr w:rsidR="00DB6BD0" w:rsidRPr="00DB6BD0" w:rsidTr="00C1091C">
        <w:trPr>
          <w:trHeight w:val="550"/>
        </w:trPr>
        <w:tc>
          <w:tcPr>
            <w:tcW w:w="3049" w:type="dxa"/>
          </w:tcPr>
          <w:p w:rsidR="00DB6BD0" w:rsidRPr="00781C29" w:rsidRDefault="00DB6BD0" w:rsidP="00DB6BD0">
            <w:pPr>
              <w:spacing w:line="276" w:lineRule="auto"/>
              <w:ind w:right="122"/>
              <w:jc w:val="both"/>
              <w:rPr>
                <w:b/>
                <w:sz w:val="26"/>
                <w:szCs w:val="26"/>
              </w:rPr>
            </w:pPr>
            <w:r w:rsidRPr="00781C29">
              <w:rPr>
                <w:b/>
                <w:sz w:val="26"/>
                <w:szCs w:val="26"/>
              </w:rPr>
              <w:t>Модуль 4</w:t>
            </w:r>
          </w:p>
        </w:tc>
        <w:tc>
          <w:tcPr>
            <w:tcW w:w="4605" w:type="dxa"/>
            <w:gridSpan w:val="2"/>
            <w:tcBorders>
              <w:right w:val="single" w:sz="8" w:space="0" w:color="auto"/>
            </w:tcBorders>
            <w:vAlign w:val="bottom"/>
          </w:tcPr>
          <w:p w:rsidR="00DB6BD0" w:rsidRPr="00DB6BD0" w:rsidRDefault="00DB6BD0" w:rsidP="00DB6BD0">
            <w:pPr>
              <w:ind w:left="80"/>
              <w:rPr>
                <w:sz w:val="26"/>
                <w:szCs w:val="26"/>
              </w:rPr>
            </w:pPr>
            <w:r w:rsidRPr="00DB6BD0">
              <w:rPr>
                <w:rFonts w:eastAsia="Arial"/>
                <w:sz w:val="26"/>
                <w:szCs w:val="26"/>
              </w:rPr>
              <w:t>Семья и финансовые организации: как сотрудничать без проблем</w:t>
            </w:r>
          </w:p>
        </w:tc>
        <w:tc>
          <w:tcPr>
            <w:tcW w:w="2245" w:type="dxa"/>
          </w:tcPr>
          <w:p w:rsidR="00DB6BD0" w:rsidRPr="00DB6BD0" w:rsidRDefault="00C1091C" w:rsidP="00C1091C">
            <w:pPr>
              <w:spacing w:line="276" w:lineRule="auto"/>
              <w:ind w:right="122"/>
              <w:jc w:val="center"/>
              <w:rPr>
                <w:sz w:val="26"/>
                <w:szCs w:val="26"/>
              </w:rPr>
            </w:pPr>
            <w:r>
              <w:rPr>
                <w:sz w:val="26"/>
                <w:szCs w:val="26"/>
              </w:rPr>
              <w:t>12</w:t>
            </w:r>
          </w:p>
        </w:tc>
      </w:tr>
      <w:tr w:rsidR="00DB6BD0" w:rsidRPr="00DB6BD0" w:rsidTr="00C1091C">
        <w:trPr>
          <w:trHeight w:val="537"/>
        </w:trPr>
        <w:tc>
          <w:tcPr>
            <w:tcW w:w="3049" w:type="dxa"/>
          </w:tcPr>
          <w:p w:rsidR="00DB6BD0" w:rsidRPr="00781C29" w:rsidRDefault="00DB6BD0" w:rsidP="00DB6BD0">
            <w:pPr>
              <w:spacing w:line="276" w:lineRule="auto"/>
              <w:ind w:right="122"/>
              <w:jc w:val="both"/>
              <w:rPr>
                <w:b/>
                <w:sz w:val="26"/>
                <w:szCs w:val="26"/>
              </w:rPr>
            </w:pPr>
            <w:r w:rsidRPr="00781C29">
              <w:rPr>
                <w:b/>
                <w:sz w:val="26"/>
                <w:szCs w:val="26"/>
              </w:rPr>
              <w:t>Модуль 5</w:t>
            </w:r>
          </w:p>
        </w:tc>
        <w:tc>
          <w:tcPr>
            <w:tcW w:w="4605" w:type="dxa"/>
            <w:gridSpan w:val="2"/>
            <w:tcBorders>
              <w:right w:val="single" w:sz="8" w:space="0" w:color="auto"/>
            </w:tcBorders>
            <w:vAlign w:val="bottom"/>
          </w:tcPr>
          <w:p w:rsidR="00DB6BD0" w:rsidRPr="00DB6BD0" w:rsidRDefault="00DB6BD0" w:rsidP="00DB6BD0">
            <w:pPr>
              <w:ind w:left="80"/>
              <w:rPr>
                <w:sz w:val="26"/>
                <w:szCs w:val="26"/>
              </w:rPr>
            </w:pPr>
            <w:r w:rsidRPr="00DB6BD0">
              <w:rPr>
                <w:rFonts w:eastAsia="Arial"/>
                <w:sz w:val="26"/>
                <w:szCs w:val="26"/>
              </w:rPr>
              <w:t>Человек и государство: как они взаимодействуют</w:t>
            </w:r>
          </w:p>
        </w:tc>
        <w:tc>
          <w:tcPr>
            <w:tcW w:w="2245" w:type="dxa"/>
          </w:tcPr>
          <w:p w:rsidR="00DB6BD0" w:rsidRPr="00DB6BD0" w:rsidRDefault="00C1091C" w:rsidP="00C1091C">
            <w:pPr>
              <w:spacing w:line="276" w:lineRule="auto"/>
              <w:ind w:right="122"/>
              <w:jc w:val="center"/>
              <w:rPr>
                <w:sz w:val="26"/>
                <w:szCs w:val="26"/>
              </w:rPr>
            </w:pPr>
            <w:r>
              <w:rPr>
                <w:sz w:val="26"/>
                <w:szCs w:val="26"/>
              </w:rPr>
              <w:t>6</w:t>
            </w:r>
          </w:p>
        </w:tc>
      </w:tr>
      <w:tr w:rsidR="00C1091C" w:rsidRPr="00DB6BD0" w:rsidTr="00C1091C">
        <w:trPr>
          <w:trHeight w:val="537"/>
        </w:trPr>
        <w:tc>
          <w:tcPr>
            <w:tcW w:w="4394" w:type="dxa"/>
            <w:gridSpan w:val="2"/>
          </w:tcPr>
          <w:p w:rsidR="00C1091C" w:rsidRPr="00781C29" w:rsidRDefault="00C1091C" w:rsidP="00DB6BD0">
            <w:pPr>
              <w:spacing w:line="276" w:lineRule="auto"/>
              <w:ind w:right="122"/>
              <w:jc w:val="both"/>
              <w:rPr>
                <w:b/>
                <w:sz w:val="26"/>
                <w:szCs w:val="26"/>
              </w:rPr>
            </w:pPr>
            <w:r>
              <w:rPr>
                <w:b/>
                <w:sz w:val="26"/>
                <w:szCs w:val="26"/>
              </w:rPr>
              <w:t xml:space="preserve">Дифференцированный зачет </w:t>
            </w:r>
          </w:p>
        </w:tc>
        <w:tc>
          <w:tcPr>
            <w:tcW w:w="3260" w:type="dxa"/>
            <w:tcBorders>
              <w:right w:val="single" w:sz="8" w:space="0" w:color="auto"/>
            </w:tcBorders>
            <w:vAlign w:val="bottom"/>
          </w:tcPr>
          <w:p w:rsidR="00C1091C" w:rsidRPr="00DB6BD0" w:rsidRDefault="00C1091C" w:rsidP="00DB6BD0">
            <w:pPr>
              <w:ind w:left="80"/>
              <w:rPr>
                <w:rFonts w:eastAsia="Arial"/>
                <w:sz w:val="26"/>
                <w:szCs w:val="26"/>
              </w:rPr>
            </w:pPr>
          </w:p>
        </w:tc>
        <w:tc>
          <w:tcPr>
            <w:tcW w:w="2245" w:type="dxa"/>
          </w:tcPr>
          <w:p w:rsidR="00C1091C" w:rsidRDefault="00C1091C" w:rsidP="00C1091C">
            <w:pPr>
              <w:spacing w:line="276" w:lineRule="auto"/>
              <w:ind w:right="122"/>
              <w:jc w:val="center"/>
              <w:rPr>
                <w:sz w:val="26"/>
                <w:szCs w:val="26"/>
              </w:rPr>
            </w:pPr>
            <w:r>
              <w:rPr>
                <w:sz w:val="26"/>
                <w:szCs w:val="26"/>
              </w:rPr>
              <w:t>2</w:t>
            </w:r>
          </w:p>
        </w:tc>
      </w:tr>
      <w:tr w:rsidR="00C1091C" w:rsidRPr="00DB6BD0" w:rsidTr="00655BF0">
        <w:trPr>
          <w:trHeight w:val="316"/>
        </w:trPr>
        <w:tc>
          <w:tcPr>
            <w:tcW w:w="7654" w:type="dxa"/>
            <w:gridSpan w:val="3"/>
            <w:tcBorders>
              <w:right w:val="single" w:sz="8" w:space="0" w:color="auto"/>
            </w:tcBorders>
          </w:tcPr>
          <w:p w:rsidR="00C1091C" w:rsidRPr="00DB6BD0" w:rsidRDefault="00C1091C" w:rsidP="00DB6BD0">
            <w:pPr>
              <w:ind w:left="80"/>
              <w:rPr>
                <w:sz w:val="26"/>
                <w:szCs w:val="26"/>
              </w:rPr>
            </w:pPr>
            <w:r w:rsidRPr="00781C29">
              <w:rPr>
                <w:b/>
                <w:sz w:val="26"/>
                <w:szCs w:val="26"/>
              </w:rPr>
              <w:t>Итого</w:t>
            </w:r>
          </w:p>
        </w:tc>
        <w:tc>
          <w:tcPr>
            <w:tcW w:w="2245" w:type="dxa"/>
          </w:tcPr>
          <w:p w:rsidR="00C1091C" w:rsidRPr="00DB6BD0" w:rsidRDefault="00C1091C" w:rsidP="00C1091C">
            <w:pPr>
              <w:spacing w:line="276" w:lineRule="auto"/>
              <w:ind w:right="122"/>
              <w:jc w:val="center"/>
              <w:rPr>
                <w:sz w:val="26"/>
                <w:szCs w:val="26"/>
              </w:rPr>
            </w:pPr>
            <w:r>
              <w:rPr>
                <w:sz w:val="26"/>
                <w:szCs w:val="26"/>
              </w:rPr>
              <w:t>54</w:t>
            </w:r>
          </w:p>
        </w:tc>
      </w:tr>
    </w:tbl>
    <w:p w:rsidR="003961AF" w:rsidRPr="00E76E84" w:rsidRDefault="00601E42" w:rsidP="00C1091C">
      <w:pPr>
        <w:spacing w:line="270" w:lineRule="auto"/>
        <w:ind w:right="-848"/>
        <w:jc w:val="center"/>
        <w:rPr>
          <w:sz w:val="26"/>
          <w:szCs w:val="26"/>
        </w:rPr>
      </w:pPr>
      <w:r>
        <w:rPr>
          <w:rFonts w:eastAsia="Arial"/>
          <w:b/>
          <w:bCs/>
          <w:sz w:val="26"/>
          <w:szCs w:val="26"/>
        </w:rPr>
        <w:lastRenderedPageBreak/>
        <w:t xml:space="preserve">МОДУЛЬ </w:t>
      </w:r>
      <w:r w:rsidR="003961AF" w:rsidRPr="00E76E84">
        <w:rPr>
          <w:rFonts w:eastAsia="Arial"/>
          <w:b/>
          <w:bCs/>
          <w:sz w:val="26"/>
          <w:szCs w:val="26"/>
        </w:rPr>
        <w:t>1. У</w:t>
      </w:r>
      <w:r w:rsidR="006214B6">
        <w:rPr>
          <w:rFonts w:eastAsia="Arial"/>
          <w:b/>
          <w:bCs/>
          <w:sz w:val="26"/>
          <w:szCs w:val="26"/>
        </w:rPr>
        <w:t>ПРАВЛЕНИЕ  ДЕНЕЖНЫМИ СРЕДСТВАМИ СЕМЬИ</w:t>
      </w:r>
    </w:p>
    <w:p w:rsidR="003961AF" w:rsidRPr="006214B6" w:rsidRDefault="003961AF" w:rsidP="004958FD">
      <w:pPr>
        <w:spacing w:line="276" w:lineRule="auto"/>
        <w:ind w:left="680" w:right="-848"/>
        <w:jc w:val="both"/>
        <w:rPr>
          <w:sz w:val="26"/>
          <w:szCs w:val="26"/>
        </w:rPr>
      </w:pPr>
      <w:r w:rsidRPr="006214B6">
        <w:rPr>
          <w:rFonts w:eastAsia="Arial"/>
          <w:b/>
          <w:bCs/>
          <w:iCs/>
          <w:sz w:val="26"/>
          <w:szCs w:val="26"/>
        </w:rPr>
        <w:t>Базовые понятия и знания:</w:t>
      </w:r>
    </w:p>
    <w:p w:rsidR="003961AF" w:rsidRPr="00E76E84" w:rsidRDefault="003961AF" w:rsidP="00601E42">
      <w:pPr>
        <w:spacing w:line="276" w:lineRule="auto"/>
        <w:ind w:left="284" w:right="-848" w:firstLine="567"/>
        <w:jc w:val="both"/>
        <w:rPr>
          <w:sz w:val="26"/>
          <w:szCs w:val="26"/>
        </w:rPr>
      </w:pPr>
      <w:proofErr w:type="gramStart"/>
      <w:r w:rsidRPr="00E76E84">
        <w:rPr>
          <w:rFonts w:eastAsia="Arial"/>
          <w:sz w:val="26"/>
          <w:szCs w:val="26"/>
        </w:rPr>
        <w:t>•  эмиссия денег, денежная масса, покупательная способность денег, Центральный банк, структура доходов населения, структура доходов семьи, структура личных доходов, человеческий капитал, благосостояние семьи, контроль расходов семьи, семейный бюджет (профицит, дефицит, личный бюджет);</w:t>
      </w:r>
      <w:proofErr w:type="gramEnd"/>
    </w:p>
    <w:p w:rsidR="003961AF" w:rsidRPr="006214B6" w:rsidRDefault="003961AF" w:rsidP="00601E42">
      <w:pPr>
        <w:spacing w:line="276" w:lineRule="auto"/>
        <w:ind w:left="284" w:right="-848" w:firstLine="545"/>
        <w:jc w:val="both"/>
        <w:rPr>
          <w:sz w:val="26"/>
          <w:szCs w:val="26"/>
        </w:rPr>
      </w:pPr>
      <w:r w:rsidRPr="00E76E84">
        <w:rPr>
          <w:rFonts w:eastAsia="Arial"/>
          <w:sz w:val="26"/>
          <w:szCs w:val="26"/>
        </w:rPr>
        <w:t>•  знание видов эмиссии денег и механизмов её осуществления</w:t>
      </w:r>
      <w:r w:rsidR="006214B6">
        <w:rPr>
          <w:sz w:val="26"/>
          <w:szCs w:val="26"/>
        </w:rPr>
        <w:t xml:space="preserve">  </w:t>
      </w:r>
      <w:r w:rsidRPr="00E76E84">
        <w:rPr>
          <w:rFonts w:eastAsia="Arial"/>
          <w:sz w:val="26"/>
          <w:szCs w:val="26"/>
        </w:rPr>
        <w:t>современной экономике, способ</w:t>
      </w:r>
      <w:r w:rsidR="006214B6">
        <w:rPr>
          <w:rFonts w:eastAsia="Arial"/>
          <w:sz w:val="26"/>
          <w:szCs w:val="26"/>
        </w:rPr>
        <w:t>ов влияния государства на инфля</w:t>
      </w:r>
      <w:r w:rsidRPr="00E76E84">
        <w:rPr>
          <w:rFonts w:eastAsia="Arial"/>
          <w:sz w:val="26"/>
          <w:szCs w:val="26"/>
        </w:rPr>
        <w:t xml:space="preserve">цию, состава денежной массы, структуры доходов населения России и причин её изменения в конце XX </w:t>
      </w:r>
      <w:r>
        <w:rPr>
          <w:rFonts w:eastAsia="Arial"/>
          <w:sz w:val="26"/>
          <w:szCs w:val="26"/>
        </w:rPr>
        <w:t xml:space="preserve">— начале XXI вв.; понимание </w:t>
      </w:r>
      <w:proofErr w:type="gramStart"/>
      <w:r>
        <w:rPr>
          <w:rFonts w:eastAsia="Arial"/>
          <w:sz w:val="26"/>
          <w:szCs w:val="26"/>
        </w:rPr>
        <w:t>фак</w:t>
      </w:r>
      <w:r w:rsidRPr="00E76E84">
        <w:rPr>
          <w:rFonts w:eastAsia="Arial"/>
          <w:sz w:val="26"/>
          <w:szCs w:val="26"/>
        </w:rPr>
        <w:t xml:space="preserve"> торов</w:t>
      </w:r>
      <w:proofErr w:type="gramEnd"/>
      <w:r w:rsidRPr="00E76E84">
        <w:rPr>
          <w:rFonts w:eastAsia="Arial"/>
          <w:sz w:val="26"/>
          <w:szCs w:val="26"/>
        </w:rPr>
        <w:t>, влияющих на размер доходов, получаемых из различных источников, зависимости уровня бл</w:t>
      </w:r>
      <w:r w:rsidR="006214B6">
        <w:rPr>
          <w:rFonts w:eastAsia="Arial"/>
          <w:sz w:val="26"/>
          <w:szCs w:val="26"/>
        </w:rPr>
        <w:t>агосостояния от структуры источ</w:t>
      </w:r>
      <w:r w:rsidRPr="00E76E84">
        <w:rPr>
          <w:rFonts w:eastAsia="Arial"/>
          <w:sz w:val="26"/>
          <w:szCs w:val="26"/>
        </w:rPr>
        <w:t>ников доходов семьи; знание статей расходов и доходов семейного</w:t>
      </w:r>
      <w:r w:rsidR="006214B6">
        <w:rPr>
          <w:sz w:val="26"/>
          <w:szCs w:val="26"/>
        </w:rPr>
        <w:t xml:space="preserve">  и </w:t>
      </w:r>
      <w:r w:rsidRPr="00E76E84">
        <w:rPr>
          <w:rFonts w:eastAsia="Arial"/>
          <w:sz w:val="26"/>
          <w:szCs w:val="26"/>
        </w:rPr>
        <w:t>личного бюджетов и способов планирования личного и семейного бюджетов.</w:t>
      </w:r>
    </w:p>
    <w:p w:rsidR="003961AF" w:rsidRPr="006214B6" w:rsidRDefault="003961AF" w:rsidP="004958FD">
      <w:pPr>
        <w:spacing w:line="276" w:lineRule="auto"/>
        <w:ind w:left="142" w:right="-848" w:firstLine="545"/>
        <w:rPr>
          <w:sz w:val="26"/>
          <w:szCs w:val="26"/>
        </w:rPr>
      </w:pPr>
      <w:r w:rsidRPr="006214B6">
        <w:rPr>
          <w:rFonts w:eastAsia="Arial"/>
          <w:b/>
          <w:bCs/>
          <w:iCs/>
          <w:sz w:val="26"/>
          <w:szCs w:val="26"/>
        </w:rPr>
        <w:t>Личностные характеристики и установки:</w:t>
      </w:r>
    </w:p>
    <w:p w:rsidR="003961AF" w:rsidRPr="00E76E84" w:rsidRDefault="003961AF" w:rsidP="004958FD">
      <w:pPr>
        <w:spacing w:line="17" w:lineRule="exact"/>
        <w:ind w:left="142" w:right="-848"/>
        <w:rPr>
          <w:sz w:val="26"/>
          <w:szCs w:val="26"/>
        </w:rPr>
      </w:pPr>
    </w:p>
    <w:p w:rsidR="003961AF" w:rsidRPr="00E76E84" w:rsidRDefault="003961AF" w:rsidP="00601E42">
      <w:pPr>
        <w:spacing w:line="251" w:lineRule="auto"/>
        <w:ind w:left="284" w:right="-848" w:firstLine="567"/>
        <w:jc w:val="both"/>
        <w:rPr>
          <w:sz w:val="26"/>
          <w:szCs w:val="26"/>
        </w:rPr>
      </w:pPr>
      <w:r w:rsidRPr="00E76E84">
        <w:rPr>
          <w:rFonts w:eastAsia="Arial"/>
          <w:sz w:val="26"/>
          <w:szCs w:val="26"/>
        </w:rPr>
        <w:t>•  понимание того, что нали</w:t>
      </w:r>
      <w:r w:rsidR="006214B6">
        <w:rPr>
          <w:rFonts w:eastAsia="Arial"/>
          <w:sz w:val="26"/>
          <w:szCs w:val="26"/>
        </w:rPr>
        <w:t>чные деньги не единственная фор</w:t>
      </w:r>
      <w:r w:rsidRPr="00E76E84">
        <w:rPr>
          <w:rFonts w:eastAsia="Arial"/>
          <w:sz w:val="26"/>
          <w:szCs w:val="26"/>
        </w:rPr>
        <w:t>ма оплаты товаров и услуг;</w:t>
      </w:r>
    </w:p>
    <w:p w:rsidR="003961AF" w:rsidRPr="00E76E84" w:rsidRDefault="003961AF" w:rsidP="00601E42">
      <w:pPr>
        <w:spacing w:line="1" w:lineRule="exact"/>
        <w:ind w:left="284" w:right="-848"/>
        <w:rPr>
          <w:sz w:val="26"/>
          <w:szCs w:val="26"/>
        </w:rPr>
      </w:pPr>
    </w:p>
    <w:p w:rsidR="003961AF" w:rsidRPr="00E76E84" w:rsidRDefault="003961AF" w:rsidP="00601E42">
      <w:pPr>
        <w:spacing w:line="251" w:lineRule="auto"/>
        <w:ind w:left="284" w:right="-848" w:firstLine="567"/>
        <w:jc w:val="both"/>
        <w:rPr>
          <w:sz w:val="26"/>
          <w:szCs w:val="26"/>
        </w:rPr>
      </w:pPr>
      <w:r w:rsidRPr="00E76E84">
        <w:rPr>
          <w:rFonts w:eastAsia="Arial"/>
          <w:sz w:val="26"/>
          <w:szCs w:val="26"/>
        </w:rPr>
        <w:t>•  осознание роли денег в экономике страны как важнейшего элемента рыночной экономики;</w:t>
      </w:r>
    </w:p>
    <w:p w:rsidR="003961AF" w:rsidRPr="00E76E84" w:rsidRDefault="003961AF" w:rsidP="00601E42">
      <w:pPr>
        <w:spacing w:line="1" w:lineRule="exact"/>
        <w:ind w:left="284" w:right="-848"/>
        <w:rPr>
          <w:sz w:val="26"/>
          <w:szCs w:val="26"/>
        </w:rPr>
      </w:pPr>
    </w:p>
    <w:p w:rsidR="003961AF" w:rsidRPr="00E76E84" w:rsidRDefault="003961AF" w:rsidP="00601E42">
      <w:pPr>
        <w:spacing w:line="261" w:lineRule="auto"/>
        <w:ind w:left="284" w:right="-848" w:firstLine="567"/>
        <w:jc w:val="both"/>
        <w:rPr>
          <w:sz w:val="26"/>
          <w:szCs w:val="26"/>
        </w:rPr>
      </w:pPr>
      <w:r w:rsidRPr="00E76E84">
        <w:rPr>
          <w:rFonts w:eastAsia="Arial"/>
          <w:sz w:val="26"/>
          <w:szCs w:val="26"/>
        </w:rPr>
        <w:t>•  осознание влияния образо</w:t>
      </w:r>
      <w:r w:rsidR="006214B6">
        <w:rPr>
          <w:rFonts w:eastAsia="Arial"/>
          <w:sz w:val="26"/>
          <w:szCs w:val="26"/>
        </w:rPr>
        <w:t>вания на последующую профессио</w:t>
      </w:r>
      <w:r w:rsidRPr="00E76E84">
        <w:rPr>
          <w:rFonts w:eastAsia="Arial"/>
          <w:sz w:val="26"/>
          <w:szCs w:val="26"/>
        </w:rPr>
        <w:t>нальную деятельность и карьеру, а также на личные доходы;</w:t>
      </w:r>
    </w:p>
    <w:p w:rsidR="003961AF" w:rsidRPr="00E76E84" w:rsidRDefault="003961AF" w:rsidP="00601E42">
      <w:pPr>
        <w:spacing w:line="2" w:lineRule="exact"/>
        <w:ind w:left="284" w:right="-848"/>
        <w:rPr>
          <w:sz w:val="26"/>
          <w:szCs w:val="26"/>
        </w:rPr>
      </w:pPr>
    </w:p>
    <w:p w:rsidR="003961AF" w:rsidRPr="00E76E84" w:rsidRDefault="003961AF" w:rsidP="00601E42">
      <w:pPr>
        <w:spacing w:line="251" w:lineRule="auto"/>
        <w:ind w:left="284" w:right="-848" w:firstLine="567"/>
        <w:jc w:val="both"/>
        <w:rPr>
          <w:sz w:val="26"/>
          <w:szCs w:val="26"/>
        </w:rPr>
      </w:pPr>
      <w:r w:rsidRPr="00E76E84">
        <w:rPr>
          <w:rFonts w:eastAsia="Arial"/>
          <w:sz w:val="26"/>
          <w:szCs w:val="26"/>
        </w:rPr>
        <w:t>•  понимание того, что бесконтрольные траты лишают семью возможности обеспечить устойчивую финансовую стабильность, повысить её благосостояние и м</w:t>
      </w:r>
      <w:r w:rsidR="006214B6">
        <w:rPr>
          <w:rFonts w:eastAsia="Arial"/>
          <w:sz w:val="26"/>
          <w:szCs w:val="26"/>
        </w:rPr>
        <w:t>огут привести к финансовым труд</w:t>
      </w:r>
      <w:r w:rsidRPr="00E76E84">
        <w:rPr>
          <w:rFonts w:eastAsia="Arial"/>
          <w:sz w:val="26"/>
          <w:szCs w:val="26"/>
        </w:rPr>
        <w:t>ностям;</w:t>
      </w:r>
    </w:p>
    <w:p w:rsidR="003961AF" w:rsidRPr="00E76E84" w:rsidRDefault="003961AF" w:rsidP="00601E42">
      <w:pPr>
        <w:spacing w:line="2" w:lineRule="exact"/>
        <w:ind w:left="284" w:right="-848"/>
        <w:rPr>
          <w:sz w:val="26"/>
          <w:szCs w:val="26"/>
        </w:rPr>
      </w:pPr>
    </w:p>
    <w:p w:rsidR="003961AF" w:rsidRPr="00E76E84" w:rsidRDefault="003961AF" w:rsidP="00601E42">
      <w:pPr>
        <w:spacing w:line="251" w:lineRule="auto"/>
        <w:ind w:left="284" w:right="-848" w:firstLine="567"/>
        <w:jc w:val="both"/>
        <w:rPr>
          <w:sz w:val="26"/>
          <w:szCs w:val="26"/>
        </w:rPr>
      </w:pPr>
      <w:r w:rsidRPr="00E76E84">
        <w:rPr>
          <w:rFonts w:eastAsia="Arial"/>
          <w:sz w:val="26"/>
          <w:szCs w:val="26"/>
        </w:rPr>
        <w:t>•  понимание различий между расходными статьями семейного бюджета и их существенных изменений в зависимости от возраста членов семьи и других факторов;</w:t>
      </w:r>
    </w:p>
    <w:p w:rsidR="003961AF" w:rsidRPr="00E76E84" w:rsidRDefault="003961AF" w:rsidP="00601E42">
      <w:pPr>
        <w:spacing w:line="2" w:lineRule="exact"/>
        <w:ind w:left="284" w:right="-848"/>
        <w:rPr>
          <w:sz w:val="26"/>
          <w:szCs w:val="26"/>
        </w:rPr>
      </w:pPr>
    </w:p>
    <w:p w:rsidR="003961AF" w:rsidRPr="00E76E84" w:rsidRDefault="003961AF" w:rsidP="00601E42">
      <w:pPr>
        <w:spacing w:line="262" w:lineRule="auto"/>
        <w:ind w:left="284" w:right="-848" w:firstLine="567"/>
        <w:jc w:val="both"/>
        <w:rPr>
          <w:sz w:val="26"/>
          <w:szCs w:val="26"/>
        </w:rPr>
      </w:pPr>
      <w:r w:rsidRPr="00E76E84">
        <w:rPr>
          <w:rFonts w:eastAsia="Arial"/>
          <w:sz w:val="26"/>
          <w:szCs w:val="26"/>
        </w:rPr>
        <w:t>•  осознание необходимости планировать доходы и расходы семьи.</w:t>
      </w:r>
    </w:p>
    <w:p w:rsidR="003961AF" w:rsidRPr="00E76E84" w:rsidRDefault="003961AF" w:rsidP="003961AF">
      <w:pPr>
        <w:spacing w:line="20" w:lineRule="exact"/>
        <w:rPr>
          <w:sz w:val="26"/>
          <w:szCs w:val="26"/>
        </w:rPr>
      </w:pPr>
    </w:p>
    <w:p w:rsidR="003961AF" w:rsidRPr="00E76E84" w:rsidRDefault="003961AF" w:rsidP="003961AF">
      <w:pPr>
        <w:spacing w:line="65" w:lineRule="exact"/>
        <w:rPr>
          <w:sz w:val="26"/>
          <w:szCs w:val="26"/>
        </w:rPr>
      </w:pPr>
    </w:p>
    <w:p w:rsidR="003961AF" w:rsidRPr="006214B6" w:rsidRDefault="006214B6" w:rsidP="004958FD">
      <w:pPr>
        <w:ind w:left="284" w:right="-848"/>
        <w:rPr>
          <w:sz w:val="26"/>
          <w:szCs w:val="26"/>
        </w:rPr>
      </w:pPr>
      <w:r>
        <w:rPr>
          <w:rFonts w:eastAsia="Arial"/>
          <w:b/>
          <w:bCs/>
          <w:iCs/>
          <w:sz w:val="26"/>
          <w:szCs w:val="26"/>
        </w:rPr>
        <w:t xml:space="preserve">     </w:t>
      </w:r>
      <w:r w:rsidR="003961AF" w:rsidRPr="006214B6">
        <w:rPr>
          <w:rFonts w:eastAsia="Arial"/>
          <w:b/>
          <w:bCs/>
          <w:iCs/>
          <w:sz w:val="26"/>
          <w:szCs w:val="26"/>
        </w:rPr>
        <w:t>Умения:</w:t>
      </w:r>
    </w:p>
    <w:p w:rsidR="003961AF" w:rsidRPr="00E76E84" w:rsidRDefault="003961AF" w:rsidP="004958FD">
      <w:pPr>
        <w:spacing w:line="17" w:lineRule="exact"/>
        <w:ind w:left="284" w:right="-848"/>
        <w:rPr>
          <w:sz w:val="26"/>
          <w:szCs w:val="26"/>
        </w:rPr>
      </w:pPr>
    </w:p>
    <w:p w:rsidR="003961AF" w:rsidRPr="00E76E84" w:rsidRDefault="003961AF" w:rsidP="004958FD">
      <w:pPr>
        <w:tabs>
          <w:tab w:val="left" w:pos="2000"/>
        </w:tabs>
        <w:ind w:left="709" w:right="-848"/>
        <w:rPr>
          <w:sz w:val="26"/>
          <w:szCs w:val="26"/>
        </w:rPr>
      </w:pPr>
      <w:r w:rsidRPr="00E76E84">
        <w:rPr>
          <w:rFonts w:eastAsia="Arial"/>
          <w:sz w:val="26"/>
          <w:szCs w:val="26"/>
        </w:rPr>
        <w:t>•  пользоваться дебетовой картой;</w:t>
      </w:r>
    </w:p>
    <w:p w:rsidR="003961AF" w:rsidRPr="00E76E84" w:rsidRDefault="003961AF" w:rsidP="004958FD">
      <w:pPr>
        <w:spacing w:line="14" w:lineRule="exact"/>
        <w:ind w:left="709" w:right="-848"/>
        <w:rPr>
          <w:sz w:val="26"/>
          <w:szCs w:val="26"/>
        </w:rPr>
      </w:pPr>
    </w:p>
    <w:p w:rsidR="003961AF" w:rsidRPr="00E76E84" w:rsidRDefault="003961AF" w:rsidP="004958FD">
      <w:pPr>
        <w:ind w:left="709" w:right="-848"/>
        <w:rPr>
          <w:sz w:val="26"/>
          <w:szCs w:val="26"/>
        </w:rPr>
      </w:pPr>
      <w:r w:rsidRPr="00E76E84">
        <w:rPr>
          <w:rFonts w:eastAsia="Arial"/>
          <w:sz w:val="26"/>
          <w:szCs w:val="26"/>
        </w:rPr>
        <w:t>•  определять причины роста инфляции;</w:t>
      </w:r>
    </w:p>
    <w:p w:rsidR="003961AF" w:rsidRPr="00E76E84" w:rsidRDefault="003961AF" w:rsidP="004958FD">
      <w:pPr>
        <w:spacing w:line="14" w:lineRule="exact"/>
        <w:ind w:left="709" w:right="-848"/>
        <w:rPr>
          <w:sz w:val="26"/>
          <w:szCs w:val="26"/>
        </w:rPr>
      </w:pPr>
    </w:p>
    <w:p w:rsidR="003961AF" w:rsidRPr="00E76E84" w:rsidRDefault="003961AF" w:rsidP="004958FD">
      <w:pPr>
        <w:ind w:left="709" w:right="-848"/>
        <w:rPr>
          <w:sz w:val="26"/>
          <w:szCs w:val="26"/>
        </w:rPr>
      </w:pPr>
      <w:r w:rsidRPr="00E76E84">
        <w:rPr>
          <w:rFonts w:eastAsia="Arial"/>
          <w:sz w:val="26"/>
          <w:szCs w:val="26"/>
        </w:rPr>
        <w:t>•  рассчитывать личный и семейный доход;</w:t>
      </w:r>
    </w:p>
    <w:p w:rsidR="003961AF" w:rsidRPr="00E76E84" w:rsidRDefault="003961AF" w:rsidP="004958FD">
      <w:pPr>
        <w:spacing w:line="14" w:lineRule="exact"/>
        <w:ind w:left="709" w:right="-848"/>
        <w:rPr>
          <w:sz w:val="26"/>
          <w:szCs w:val="26"/>
        </w:rPr>
      </w:pPr>
    </w:p>
    <w:p w:rsidR="003961AF" w:rsidRPr="00E76E84" w:rsidRDefault="003961AF" w:rsidP="004958FD">
      <w:pPr>
        <w:spacing w:line="251" w:lineRule="auto"/>
        <w:ind w:left="709" w:right="-848"/>
        <w:jc w:val="both"/>
        <w:rPr>
          <w:sz w:val="26"/>
          <w:szCs w:val="26"/>
        </w:rPr>
      </w:pPr>
      <w:r w:rsidRPr="00E76E84">
        <w:rPr>
          <w:rFonts w:eastAsia="Arial"/>
          <w:sz w:val="26"/>
          <w:szCs w:val="26"/>
        </w:rPr>
        <w:t xml:space="preserve">•  читать диаграммы, графики, иллюстрирующие структуру </w:t>
      </w:r>
      <w:proofErr w:type="gramStart"/>
      <w:r w:rsidRPr="00E76E84">
        <w:rPr>
          <w:rFonts w:eastAsia="Arial"/>
          <w:sz w:val="26"/>
          <w:szCs w:val="26"/>
        </w:rPr>
        <w:t>до-ходов</w:t>
      </w:r>
      <w:proofErr w:type="gramEnd"/>
      <w:r w:rsidRPr="00E76E84">
        <w:rPr>
          <w:rFonts w:eastAsia="Arial"/>
          <w:sz w:val="26"/>
          <w:szCs w:val="26"/>
        </w:rPr>
        <w:t xml:space="preserve"> населения или семьи;</w:t>
      </w:r>
    </w:p>
    <w:p w:rsidR="003961AF" w:rsidRPr="00E76E84" w:rsidRDefault="003961AF" w:rsidP="004958FD">
      <w:pPr>
        <w:spacing w:line="1" w:lineRule="exact"/>
        <w:ind w:left="709" w:right="-848"/>
        <w:rPr>
          <w:sz w:val="26"/>
          <w:szCs w:val="26"/>
        </w:rPr>
      </w:pPr>
    </w:p>
    <w:p w:rsidR="003961AF" w:rsidRPr="00E76E84" w:rsidRDefault="003961AF" w:rsidP="004958FD">
      <w:pPr>
        <w:ind w:left="709" w:right="-848"/>
        <w:rPr>
          <w:sz w:val="26"/>
          <w:szCs w:val="26"/>
        </w:rPr>
      </w:pPr>
      <w:r w:rsidRPr="00E76E84">
        <w:rPr>
          <w:rFonts w:eastAsia="Arial"/>
          <w:sz w:val="26"/>
          <w:szCs w:val="26"/>
        </w:rPr>
        <w:t>•  различать личные расходы и расходы семьи;</w:t>
      </w:r>
    </w:p>
    <w:p w:rsidR="003961AF" w:rsidRPr="00E76E84" w:rsidRDefault="006214B6" w:rsidP="00601E42">
      <w:pPr>
        <w:spacing w:line="251" w:lineRule="auto"/>
        <w:ind w:left="284" w:right="-848"/>
        <w:jc w:val="both"/>
        <w:rPr>
          <w:sz w:val="26"/>
          <w:szCs w:val="26"/>
        </w:rPr>
      </w:pPr>
      <w:r>
        <w:rPr>
          <w:rFonts w:eastAsia="Arial"/>
          <w:sz w:val="26"/>
          <w:szCs w:val="26"/>
        </w:rPr>
        <w:t xml:space="preserve">           </w:t>
      </w:r>
      <w:r w:rsidR="003961AF" w:rsidRPr="00E76E84">
        <w:rPr>
          <w:rFonts w:eastAsia="Arial"/>
          <w:sz w:val="26"/>
          <w:szCs w:val="26"/>
        </w:rPr>
        <w:t>•  планировать и рассчитыв</w:t>
      </w:r>
      <w:r>
        <w:rPr>
          <w:rFonts w:eastAsia="Arial"/>
          <w:sz w:val="26"/>
          <w:szCs w:val="26"/>
        </w:rPr>
        <w:t xml:space="preserve">ать личные расходы и расходы </w:t>
      </w:r>
      <w:proofErr w:type="gramStart"/>
      <w:r>
        <w:rPr>
          <w:rFonts w:eastAsia="Arial"/>
          <w:sz w:val="26"/>
          <w:szCs w:val="26"/>
        </w:rPr>
        <w:t>се</w:t>
      </w:r>
      <w:r w:rsidR="003961AF" w:rsidRPr="00E76E84">
        <w:rPr>
          <w:rFonts w:eastAsia="Arial"/>
          <w:sz w:val="26"/>
          <w:szCs w:val="26"/>
        </w:rPr>
        <w:t>мьи</w:t>
      </w:r>
      <w:proofErr w:type="gramEnd"/>
      <w:r w:rsidR="003961AF" w:rsidRPr="00E76E84">
        <w:rPr>
          <w:rFonts w:eastAsia="Arial"/>
          <w:sz w:val="26"/>
          <w:szCs w:val="26"/>
        </w:rPr>
        <w:t xml:space="preserve"> как в краткосрочном, так и в долгосрочном периоде;</w:t>
      </w:r>
    </w:p>
    <w:p w:rsidR="003961AF" w:rsidRPr="00E76E84" w:rsidRDefault="003961AF" w:rsidP="004958FD">
      <w:pPr>
        <w:spacing w:line="1" w:lineRule="exact"/>
        <w:ind w:right="-848"/>
        <w:rPr>
          <w:sz w:val="26"/>
          <w:szCs w:val="26"/>
        </w:rPr>
      </w:pPr>
    </w:p>
    <w:p w:rsidR="003961AF" w:rsidRPr="00E76E84" w:rsidRDefault="006214B6" w:rsidP="004958FD">
      <w:pPr>
        <w:ind w:left="2020" w:right="-848" w:hanging="2020"/>
        <w:rPr>
          <w:sz w:val="26"/>
          <w:szCs w:val="26"/>
        </w:rPr>
      </w:pPr>
      <w:r>
        <w:rPr>
          <w:rFonts w:eastAsia="Arial"/>
          <w:sz w:val="26"/>
          <w:szCs w:val="26"/>
        </w:rPr>
        <w:t xml:space="preserve">           </w:t>
      </w:r>
      <w:r w:rsidR="003961AF" w:rsidRPr="00E76E84">
        <w:rPr>
          <w:rFonts w:eastAsia="Arial"/>
          <w:sz w:val="26"/>
          <w:szCs w:val="26"/>
        </w:rPr>
        <w:t>•  вести учёт доходов и расходов;</w:t>
      </w:r>
    </w:p>
    <w:p w:rsidR="003961AF" w:rsidRPr="00E76E84" w:rsidRDefault="003961AF" w:rsidP="003961AF">
      <w:pPr>
        <w:spacing w:line="124" w:lineRule="exact"/>
        <w:ind w:hanging="2020"/>
        <w:rPr>
          <w:sz w:val="26"/>
          <w:szCs w:val="26"/>
        </w:rPr>
      </w:pPr>
    </w:p>
    <w:p w:rsidR="00727857" w:rsidRDefault="006214B6" w:rsidP="004958FD">
      <w:pPr>
        <w:ind w:right="-848"/>
        <w:rPr>
          <w:rFonts w:eastAsia="Arial"/>
          <w:b/>
          <w:bCs/>
          <w:iCs/>
          <w:sz w:val="26"/>
          <w:szCs w:val="26"/>
        </w:rPr>
      </w:pPr>
      <w:r>
        <w:rPr>
          <w:rFonts w:eastAsia="Arial"/>
          <w:b/>
          <w:bCs/>
          <w:iCs/>
          <w:sz w:val="26"/>
          <w:szCs w:val="26"/>
        </w:rPr>
        <w:t xml:space="preserve">       </w:t>
      </w:r>
    </w:p>
    <w:p w:rsidR="00727857" w:rsidRDefault="00727857" w:rsidP="004958FD">
      <w:pPr>
        <w:ind w:right="-848"/>
        <w:rPr>
          <w:rFonts w:eastAsia="Arial"/>
          <w:b/>
          <w:bCs/>
          <w:iCs/>
          <w:sz w:val="26"/>
          <w:szCs w:val="26"/>
        </w:rPr>
      </w:pPr>
    </w:p>
    <w:p w:rsidR="003961AF" w:rsidRPr="006214B6" w:rsidRDefault="00727857" w:rsidP="004958FD">
      <w:pPr>
        <w:ind w:right="-848"/>
        <w:rPr>
          <w:sz w:val="26"/>
          <w:szCs w:val="26"/>
        </w:rPr>
      </w:pPr>
      <w:r>
        <w:rPr>
          <w:rFonts w:eastAsia="Arial"/>
          <w:b/>
          <w:bCs/>
          <w:iCs/>
          <w:sz w:val="26"/>
          <w:szCs w:val="26"/>
        </w:rPr>
        <w:lastRenderedPageBreak/>
        <w:t xml:space="preserve">        </w:t>
      </w:r>
      <w:r w:rsidR="006214B6">
        <w:rPr>
          <w:rFonts w:eastAsia="Arial"/>
          <w:b/>
          <w:bCs/>
          <w:iCs/>
          <w:sz w:val="26"/>
          <w:szCs w:val="26"/>
        </w:rPr>
        <w:t xml:space="preserve">    </w:t>
      </w:r>
      <w:r w:rsidR="003961AF" w:rsidRPr="006214B6">
        <w:rPr>
          <w:rFonts w:eastAsia="Arial"/>
          <w:b/>
          <w:bCs/>
          <w:iCs/>
          <w:sz w:val="26"/>
          <w:szCs w:val="26"/>
        </w:rPr>
        <w:t>Компетенции:</w:t>
      </w:r>
    </w:p>
    <w:p w:rsidR="003961AF" w:rsidRPr="00E76E84" w:rsidRDefault="003961AF" w:rsidP="004958FD">
      <w:pPr>
        <w:spacing w:line="17" w:lineRule="exact"/>
        <w:ind w:right="-848"/>
        <w:rPr>
          <w:sz w:val="26"/>
          <w:szCs w:val="26"/>
        </w:rPr>
      </w:pPr>
    </w:p>
    <w:p w:rsidR="003961AF" w:rsidRPr="00E76E84" w:rsidRDefault="006214B6" w:rsidP="00601E42">
      <w:pPr>
        <w:spacing w:line="251" w:lineRule="auto"/>
        <w:ind w:left="142" w:right="-848" w:firstLine="284"/>
        <w:jc w:val="both"/>
        <w:rPr>
          <w:sz w:val="26"/>
          <w:szCs w:val="26"/>
        </w:rPr>
      </w:pPr>
      <w:r>
        <w:rPr>
          <w:rFonts w:eastAsia="Arial"/>
          <w:sz w:val="26"/>
          <w:szCs w:val="26"/>
        </w:rPr>
        <w:t xml:space="preserve">           </w:t>
      </w:r>
      <w:r w:rsidR="003961AF" w:rsidRPr="00E76E84">
        <w:rPr>
          <w:rFonts w:eastAsia="Arial"/>
          <w:sz w:val="26"/>
          <w:szCs w:val="26"/>
        </w:rPr>
        <w:t xml:space="preserve">•  устанавливать причинно-следственные связи между нормой инфляции и </w:t>
      </w:r>
      <w:r w:rsidR="00601E42">
        <w:rPr>
          <w:rFonts w:eastAsia="Arial"/>
          <w:sz w:val="26"/>
          <w:szCs w:val="26"/>
        </w:rPr>
        <w:t xml:space="preserve"> </w:t>
      </w:r>
      <w:r w:rsidR="003961AF" w:rsidRPr="00E76E84">
        <w:rPr>
          <w:rFonts w:eastAsia="Arial"/>
          <w:sz w:val="26"/>
          <w:szCs w:val="26"/>
        </w:rPr>
        <w:t>уровнем доходов семьи;</w:t>
      </w:r>
    </w:p>
    <w:p w:rsidR="003961AF" w:rsidRPr="00E76E84" w:rsidRDefault="003961AF" w:rsidP="00601E42">
      <w:pPr>
        <w:spacing w:line="1" w:lineRule="exact"/>
        <w:ind w:left="142" w:right="-848" w:firstLine="284"/>
        <w:rPr>
          <w:sz w:val="26"/>
          <w:szCs w:val="26"/>
        </w:rPr>
      </w:pPr>
    </w:p>
    <w:p w:rsidR="003961AF" w:rsidRPr="00E76E84" w:rsidRDefault="006214B6" w:rsidP="00601E42">
      <w:pPr>
        <w:spacing w:line="257" w:lineRule="auto"/>
        <w:ind w:left="142" w:right="-848" w:firstLine="284"/>
        <w:jc w:val="both"/>
        <w:rPr>
          <w:sz w:val="26"/>
          <w:szCs w:val="26"/>
        </w:rPr>
      </w:pPr>
      <w:r>
        <w:rPr>
          <w:rFonts w:eastAsia="Arial"/>
          <w:sz w:val="26"/>
          <w:szCs w:val="26"/>
        </w:rPr>
        <w:t xml:space="preserve">           </w:t>
      </w:r>
      <w:r w:rsidR="003961AF" w:rsidRPr="00E76E84">
        <w:rPr>
          <w:rFonts w:eastAsia="Arial"/>
          <w:sz w:val="26"/>
          <w:szCs w:val="26"/>
        </w:rPr>
        <w:t>•  использовать различные источники для определения причин инфляц</w:t>
      </w:r>
      <w:proofErr w:type="gramStart"/>
      <w:r w:rsidR="003961AF" w:rsidRPr="00E76E84">
        <w:rPr>
          <w:rFonts w:eastAsia="Arial"/>
          <w:sz w:val="26"/>
          <w:szCs w:val="26"/>
        </w:rPr>
        <w:t>ии и её</w:t>
      </w:r>
      <w:proofErr w:type="gramEnd"/>
      <w:r w:rsidR="003961AF" w:rsidRPr="00E76E84">
        <w:rPr>
          <w:rFonts w:eastAsia="Arial"/>
          <w:sz w:val="26"/>
          <w:szCs w:val="26"/>
        </w:rPr>
        <w:t xml:space="preserve"> влияния на покупат</w:t>
      </w:r>
      <w:r>
        <w:rPr>
          <w:rFonts w:eastAsia="Arial"/>
          <w:sz w:val="26"/>
          <w:szCs w:val="26"/>
        </w:rPr>
        <w:t>ельную способность денег, имею</w:t>
      </w:r>
      <w:r w:rsidR="003961AF" w:rsidRPr="00E76E84">
        <w:rPr>
          <w:rFonts w:eastAsia="Arial"/>
          <w:sz w:val="26"/>
          <w:szCs w:val="26"/>
        </w:rPr>
        <w:t>щихся в наличии;</w:t>
      </w:r>
    </w:p>
    <w:p w:rsidR="003961AF" w:rsidRPr="00E76E84" w:rsidRDefault="003961AF" w:rsidP="00727857">
      <w:pPr>
        <w:spacing w:line="254" w:lineRule="auto"/>
        <w:ind w:left="120" w:right="-848" w:firstLine="1014"/>
        <w:jc w:val="both"/>
        <w:rPr>
          <w:sz w:val="26"/>
          <w:szCs w:val="26"/>
        </w:rPr>
      </w:pPr>
      <w:r w:rsidRPr="00E76E84">
        <w:rPr>
          <w:rFonts w:eastAsia="Arial"/>
          <w:sz w:val="26"/>
          <w:szCs w:val="26"/>
        </w:rPr>
        <w:t>•  определять и оцениват</w:t>
      </w:r>
      <w:r w:rsidR="006214B6">
        <w:rPr>
          <w:rFonts w:eastAsia="Arial"/>
          <w:sz w:val="26"/>
          <w:szCs w:val="26"/>
        </w:rPr>
        <w:t>ь варианты повышения личного до</w:t>
      </w:r>
      <w:r w:rsidRPr="00E76E84">
        <w:rPr>
          <w:rFonts w:eastAsia="Arial"/>
          <w:sz w:val="26"/>
          <w:szCs w:val="26"/>
        </w:rPr>
        <w:t>хода;</w:t>
      </w:r>
    </w:p>
    <w:p w:rsidR="003961AF" w:rsidRPr="00E76E84" w:rsidRDefault="003961AF" w:rsidP="00727857">
      <w:pPr>
        <w:spacing w:line="1" w:lineRule="exact"/>
        <w:ind w:right="-848" w:firstLine="1014"/>
        <w:rPr>
          <w:sz w:val="26"/>
          <w:szCs w:val="26"/>
        </w:rPr>
      </w:pPr>
    </w:p>
    <w:p w:rsidR="003961AF" w:rsidRPr="00E76E84" w:rsidRDefault="003961AF" w:rsidP="00727857">
      <w:pPr>
        <w:spacing w:line="254" w:lineRule="auto"/>
        <w:ind w:left="120" w:right="-848" w:firstLine="1014"/>
        <w:jc w:val="both"/>
        <w:rPr>
          <w:sz w:val="26"/>
          <w:szCs w:val="26"/>
        </w:rPr>
      </w:pPr>
      <w:r w:rsidRPr="00E76E84">
        <w:rPr>
          <w:rFonts w:eastAsia="Arial"/>
          <w:sz w:val="26"/>
          <w:szCs w:val="26"/>
        </w:rPr>
        <w:t>•  соотносить вклад в лично</w:t>
      </w:r>
      <w:r w:rsidR="006214B6">
        <w:rPr>
          <w:rFonts w:eastAsia="Arial"/>
          <w:sz w:val="26"/>
          <w:szCs w:val="26"/>
        </w:rPr>
        <w:t>е образование и последующий лич</w:t>
      </w:r>
      <w:r w:rsidRPr="00E76E84">
        <w:rPr>
          <w:rFonts w:eastAsia="Arial"/>
          <w:sz w:val="26"/>
          <w:szCs w:val="26"/>
        </w:rPr>
        <w:t>ный доход;</w:t>
      </w:r>
    </w:p>
    <w:p w:rsidR="003961AF" w:rsidRPr="00E76E84" w:rsidRDefault="003961AF" w:rsidP="00727857">
      <w:pPr>
        <w:spacing w:line="1" w:lineRule="exact"/>
        <w:ind w:right="-848" w:firstLine="1014"/>
        <w:rPr>
          <w:sz w:val="26"/>
          <w:szCs w:val="26"/>
        </w:rPr>
      </w:pPr>
    </w:p>
    <w:p w:rsidR="003961AF" w:rsidRPr="00E76E84" w:rsidRDefault="003961AF" w:rsidP="00727857">
      <w:pPr>
        <w:spacing w:line="254" w:lineRule="auto"/>
        <w:ind w:left="120" w:right="-848" w:firstLine="1014"/>
        <w:jc w:val="both"/>
        <w:rPr>
          <w:sz w:val="26"/>
          <w:szCs w:val="26"/>
        </w:rPr>
      </w:pPr>
      <w:r w:rsidRPr="00E76E84">
        <w:rPr>
          <w:rFonts w:eastAsia="Arial"/>
          <w:sz w:val="26"/>
          <w:szCs w:val="26"/>
        </w:rPr>
        <w:t>•  сравнивать различные профессии и сферы занятости для оценки потенциала извлечения до</w:t>
      </w:r>
      <w:r w:rsidR="006214B6">
        <w:rPr>
          <w:rFonts w:eastAsia="Arial"/>
          <w:sz w:val="26"/>
          <w:szCs w:val="26"/>
        </w:rPr>
        <w:t>хода и роста своего благосостоя</w:t>
      </w:r>
      <w:r w:rsidRPr="00E76E84">
        <w:rPr>
          <w:rFonts w:eastAsia="Arial"/>
          <w:sz w:val="26"/>
          <w:szCs w:val="26"/>
        </w:rPr>
        <w:t>ния на коротком и длительном жизненном горизонте;</w:t>
      </w:r>
    </w:p>
    <w:p w:rsidR="003961AF" w:rsidRPr="00E76E84" w:rsidRDefault="003961AF" w:rsidP="00727857">
      <w:pPr>
        <w:spacing w:line="2" w:lineRule="exact"/>
        <w:ind w:right="-848" w:firstLine="1014"/>
        <w:rPr>
          <w:sz w:val="26"/>
          <w:szCs w:val="26"/>
        </w:rPr>
      </w:pPr>
    </w:p>
    <w:p w:rsidR="003961AF" w:rsidRPr="00E76E84" w:rsidRDefault="00727857" w:rsidP="00727857">
      <w:pPr>
        <w:ind w:right="-848"/>
        <w:rPr>
          <w:sz w:val="26"/>
          <w:szCs w:val="26"/>
        </w:rPr>
      </w:pPr>
      <w:r>
        <w:rPr>
          <w:rFonts w:eastAsia="Arial"/>
          <w:sz w:val="26"/>
          <w:szCs w:val="26"/>
        </w:rPr>
        <w:t xml:space="preserve">                 </w:t>
      </w:r>
      <w:r w:rsidR="003961AF" w:rsidRPr="00E76E84">
        <w:rPr>
          <w:rFonts w:eastAsia="Arial"/>
          <w:sz w:val="26"/>
          <w:szCs w:val="26"/>
        </w:rPr>
        <w:t>•  оценивать свои ежемесячные расходы;</w:t>
      </w:r>
    </w:p>
    <w:p w:rsidR="003961AF" w:rsidRPr="00E76E84" w:rsidRDefault="003961AF" w:rsidP="00727857">
      <w:pPr>
        <w:spacing w:line="17" w:lineRule="exact"/>
        <w:ind w:right="-848" w:firstLine="1014"/>
        <w:rPr>
          <w:sz w:val="26"/>
          <w:szCs w:val="26"/>
        </w:rPr>
      </w:pPr>
    </w:p>
    <w:p w:rsidR="003961AF" w:rsidRPr="00E76E84" w:rsidRDefault="003961AF" w:rsidP="00727857">
      <w:pPr>
        <w:spacing w:line="254" w:lineRule="auto"/>
        <w:ind w:left="120" w:right="-848" w:firstLine="1014"/>
        <w:jc w:val="both"/>
        <w:rPr>
          <w:sz w:val="26"/>
          <w:szCs w:val="26"/>
        </w:rPr>
      </w:pPr>
      <w:r w:rsidRPr="00E76E84">
        <w:rPr>
          <w:rFonts w:eastAsia="Arial"/>
          <w:sz w:val="26"/>
          <w:szCs w:val="26"/>
        </w:rPr>
        <w:t>•  соотносить различные потребности и желания с точки зрения финансовых возможностей;</w:t>
      </w:r>
    </w:p>
    <w:p w:rsidR="003961AF" w:rsidRPr="00E76E84" w:rsidRDefault="003961AF" w:rsidP="00727857">
      <w:pPr>
        <w:spacing w:line="1" w:lineRule="exact"/>
        <w:ind w:right="142" w:firstLine="1014"/>
        <w:rPr>
          <w:sz w:val="26"/>
          <w:szCs w:val="26"/>
        </w:rPr>
      </w:pPr>
    </w:p>
    <w:p w:rsidR="003961AF" w:rsidRPr="00E76E84" w:rsidRDefault="003961AF" w:rsidP="00727857">
      <w:pPr>
        <w:spacing w:line="265" w:lineRule="auto"/>
        <w:ind w:left="120" w:right="-848" w:firstLine="1014"/>
        <w:jc w:val="both"/>
        <w:rPr>
          <w:sz w:val="26"/>
          <w:szCs w:val="26"/>
        </w:rPr>
      </w:pPr>
      <w:r w:rsidRPr="00E76E84">
        <w:rPr>
          <w:rFonts w:eastAsia="Arial"/>
          <w:sz w:val="26"/>
          <w:szCs w:val="26"/>
        </w:rPr>
        <w:t>•  определять приоритетные тр</w:t>
      </w:r>
      <w:r w:rsidR="006214B6">
        <w:rPr>
          <w:rFonts w:eastAsia="Arial"/>
          <w:sz w:val="26"/>
          <w:szCs w:val="26"/>
        </w:rPr>
        <w:t>аты и, исходя из этого, планиро</w:t>
      </w:r>
      <w:r w:rsidRPr="00E76E84">
        <w:rPr>
          <w:rFonts w:eastAsia="Arial"/>
          <w:sz w:val="26"/>
          <w:szCs w:val="26"/>
        </w:rPr>
        <w:t>вать бюджет в краткосрочной и долгосрочной перспективе;</w:t>
      </w:r>
    </w:p>
    <w:p w:rsidR="003961AF" w:rsidRPr="00E76E84" w:rsidRDefault="003961AF" w:rsidP="00727857">
      <w:pPr>
        <w:spacing w:line="265" w:lineRule="auto"/>
        <w:ind w:left="120" w:right="-848" w:firstLine="1014"/>
        <w:jc w:val="both"/>
        <w:rPr>
          <w:sz w:val="26"/>
          <w:szCs w:val="26"/>
        </w:rPr>
      </w:pPr>
      <w:r w:rsidRPr="00E76E84">
        <w:rPr>
          <w:rFonts w:eastAsia="Arial"/>
          <w:sz w:val="26"/>
          <w:szCs w:val="26"/>
        </w:rPr>
        <w:t>•  осуществлять анализ бюдже</w:t>
      </w:r>
      <w:r w:rsidR="006214B6">
        <w:rPr>
          <w:rFonts w:eastAsia="Arial"/>
          <w:sz w:val="26"/>
          <w:szCs w:val="26"/>
        </w:rPr>
        <w:t>та и оптимизировать его для фор</w:t>
      </w:r>
      <w:r w:rsidRPr="00E76E84">
        <w:rPr>
          <w:rFonts w:eastAsia="Arial"/>
          <w:sz w:val="26"/>
          <w:szCs w:val="26"/>
        </w:rPr>
        <w:t>мирования сбережений.</w:t>
      </w:r>
    </w:p>
    <w:p w:rsidR="003961AF" w:rsidRPr="00E76E84" w:rsidRDefault="003961AF" w:rsidP="00601E42">
      <w:pPr>
        <w:spacing w:line="196" w:lineRule="exact"/>
        <w:ind w:firstLine="284"/>
        <w:rPr>
          <w:sz w:val="26"/>
          <w:szCs w:val="26"/>
        </w:rPr>
      </w:pPr>
    </w:p>
    <w:p w:rsidR="006214B6" w:rsidRDefault="006214B6" w:rsidP="006214B6">
      <w:pPr>
        <w:spacing w:line="273" w:lineRule="auto"/>
        <w:ind w:left="680"/>
        <w:jc w:val="center"/>
        <w:rPr>
          <w:rFonts w:eastAsia="Arial"/>
          <w:b/>
          <w:bCs/>
          <w:sz w:val="26"/>
          <w:szCs w:val="26"/>
        </w:rPr>
      </w:pPr>
      <w:r>
        <w:rPr>
          <w:rFonts w:eastAsia="Arial"/>
          <w:b/>
          <w:bCs/>
          <w:sz w:val="26"/>
          <w:szCs w:val="26"/>
        </w:rPr>
        <w:t xml:space="preserve">МОДУЛЬ </w:t>
      </w:r>
      <w:r w:rsidR="003961AF" w:rsidRPr="00E76E84">
        <w:rPr>
          <w:rFonts w:eastAsia="Arial"/>
          <w:b/>
          <w:bCs/>
          <w:sz w:val="26"/>
          <w:szCs w:val="26"/>
        </w:rPr>
        <w:t xml:space="preserve"> 2. С</w:t>
      </w:r>
      <w:r>
        <w:rPr>
          <w:rFonts w:eastAsia="Arial"/>
          <w:b/>
          <w:bCs/>
          <w:sz w:val="26"/>
          <w:szCs w:val="26"/>
        </w:rPr>
        <w:t>ПОСОБЫ  ПОВЫШЕНИЯ  СЕМЕЙНОГО  БЛАГОСОСТОЯНИЯ</w:t>
      </w:r>
    </w:p>
    <w:p w:rsidR="003961AF" w:rsidRPr="00E76E84" w:rsidRDefault="003961AF" w:rsidP="003961AF">
      <w:pPr>
        <w:spacing w:line="26" w:lineRule="exact"/>
        <w:rPr>
          <w:sz w:val="26"/>
          <w:szCs w:val="26"/>
        </w:rPr>
      </w:pPr>
    </w:p>
    <w:p w:rsidR="003961AF" w:rsidRPr="006214B6" w:rsidRDefault="003961AF" w:rsidP="004958FD">
      <w:pPr>
        <w:ind w:left="680" w:right="-848"/>
        <w:jc w:val="both"/>
        <w:rPr>
          <w:sz w:val="26"/>
          <w:szCs w:val="26"/>
        </w:rPr>
      </w:pPr>
      <w:r w:rsidRPr="006214B6">
        <w:rPr>
          <w:rFonts w:eastAsia="Arial"/>
          <w:b/>
          <w:bCs/>
          <w:iCs/>
          <w:sz w:val="26"/>
          <w:szCs w:val="26"/>
        </w:rPr>
        <w:t>Базовые понятия и знания:</w:t>
      </w:r>
    </w:p>
    <w:p w:rsidR="003961AF" w:rsidRPr="00E76E84" w:rsidRDefault="003961AF" w:rsidP="004958FD">
      <w:pPr>
        <w:spacing w:line="21" w:lineRule="exact"/>
        <w:ind w:right="-848"/>
        <w:jc w:val="both"/>
        <w:rPr>
          <w:sz w:val="26"/>
          <w:szCs w:val="26"/>
        </w:rPr>
      </w:pPr>
    </w:p>
    <w:p w:rsidR="003961AF" w:rsidRPr="00E76E84" w:rsidRDefault="003961AF" w:rsidP="004958FD">
      <w:pPr>
        <w:spacing w:line="254" w:lineRule="auto"/>
        <w:ind w:left="120" w:right="-848" w:firstLine="567"/>
        <w:jc w:val="both"/>
        <w:rPr>
          <w:sz w:val="26"/>
          <w:szCs w:val="26"/>
        </w:rPr>
      </w:pPr>
      <w:r w:rsidRPr="00E76E84">
        <w:rPr>
          <w:rFonts w:eastAsia="Arial"/>
          <w:sz w:val="26"/>
          <w:szCs w:val="26"/>
        </w:rPr>
        <w:t>•  банк, инвестиционный фо</w:t>
      </w:r>
      <w:r w:rsidR="006214B6">
        <w:rPr>
          <w:rFonts w:eastAsia="Arial"/>
          <w:sz w:val="26"/>
          <w:szCs w:val="26"/>
        </w:rPr>
        <w:t>нд, страховая компания, финансо</w:t>
      </w:r>
      <w:r w:rsidRPr="00E76E84">
        <w:rPr>
          <w:rFonts w:eastAsia="Arial"/>
          <w:sz w:val="26"/>
          <w:szCs w:val="26"/>
        </w:rPr>
        <w:t>вое планирование;</w:t>
      </w:r>
    </w:p>
    <w:p w:rsidR="003961AF" w:rsidRPr="00E76E84" w:rsidRDefault="003961AF" w:rsidP="004958FD">
      <w:pPr>
        <w:spacing w:line="1" w:lineRule="exact"/>
        <w:ind w:right="-848"/>
        <w:jc w:val="both"/>
        <w:rPr>
          <w:sz w:val="26"/>
          <w:szCs w:val="26"/>
        </w:rPr>
      </w:pPr>
    </w:p>
    <w:p w:rsidR="003961AF" w:rsidRPr="00E76E84" w:rsidRDefault="003961AF" w:rsidP="004958FD">
      <w:pPr>
        <w:spacing w:line="228" w:lineRule="auto"/>
        <w:ind w:left="120" w:right="-848" w:firstLine="567"/>
        <w:jc w:val="both"/>
        <w:rPr>
          <w:sz w:val="26"/>
          <w:szCs w:val="26"/>
        </w:rPr>
      </w:pPr>
      <w:r w:rsidRPr="00E76E84">
        <w:rPr>
          <w:rFonts w:eastAsia="Arial"/>
          <w:sz w:val="26"/>
          <w:szCs w:val="26"/>
        </w:rPr>
        <w:t>•  знание основных видов финансовых услуг и продуктов для физических лиц, возможных норм сбережения на различных этапах жизненного цикла.</w:t>
      </w:r>
    </w:p>
    <w:p w:rsidR="003961AF" w:rsidRPr="00E76E84" w:rsidRDefault="003961AF" w:rsidP="004958FD">
      <w:pPr>
        <w:spacing w:line="20" w:lineRule="exact"/>
        <w:ind w:right="-848"/>
        <w:jc w:val="both"/>
        <w:rPr>
          <w:sz w:val="26"/>
          <w:szCs w:val="26"/>
        </w:rPr>
      </w:pPr>
    </w:p>
    <w:p w:rsidR="003961AF" w:rsidRPr="00E76E84" w:rsidRDefault="003961AF" w:rsidP="004958FD">
      <w:pPr>
        <w:spacing w:line="194" w:lineRule="auto"/>
        <w:ind w:right="-848"/>
        <w:jc w:val="both"/>
        <w:rPr>
          <w:sz w:val="26"/>
          <w:szCs w:val="26"/>
        </w:rPr>
      </w:pPr>
    </w:p>
    <w:p w:rsidR="003961AF" w:rsidRPr="006214B6" w:rsidRDefault="003961AF" w:rsidP="004958FD">
      <w:pPr>
        <w:ind w:left="680" w:right="-848"/>
        <w:jc w:val="both"/>
        <w:rPr>
          <w:sz w:val="26"/>
          <w:szCs w:val="26"/>
        </w:rPr>
      </w:pPr>
      <w:r w:rsidRPr="006214B6">
        <w:rPr>
          <w:rFonts w:eastAsia="Arial"/>
          <w:b/>
          <w:bCs/>
          <w:iCs/>
          <w:sz w:val="26"/>
          <w:szCs w:val="26"/>
        </w:rPr>
        <w:t>Личностные характеристики и установки:</w:t>
      </w:r>
    </w:p>
    <w:p w:rsidR="003961AF" w:rsidRPr="00E76E84" w:rsidRDefault="003961AF" w:rsidP="004958FD">
      <w:pPr>
        <w:spacing w:line="21" w:lineRule="exact"/>
        <w:ind w:right="-848"/>
        <w:jc w:val="both"/>
        <w:rPr>
          <w:sz w:val="26"/>
          <w:szCs w:val="26"/>
        </w:rPr>
      </w:pPr>
    </w:p>
    <w:p w:rsidR="003961AF" w:rsidRPr="00E76E84" w:rsidRDefault="003961AF" w:rsidP="004958FD">
      <w:pPr>
        <w:ind w:left="680" w:right="-848"/>
        <w:jc w:val="both"/>
        <w:rPr>
          <w:sz w:val="26"/>
          <w:szCs w:val="26"/>
        </w:rPr>
      </w:pPr>
      <w:r w:rsidRPr="00E76E84">
        <w:rPr>
          <w:rFonts w:eastAsia="Arial"/>
          <w:sz w:val="26"/>
          <w:szCs w:val="26"/>
        </w:rPr>
        <w:t>•  понимание принципа хранения денег на банковском счёте;</w:t>
      </w:r>
    </w:p>
    <w:p w:rsidR="003961AF" w:rsidRPr="00E76E84" w:rsidRDefault="003961AF" w:rsidP="004958FD">
      <w:pPr>
        <w:spacing w:line="17" w:lineRule="exact"/>
        <w:ind w:right="-848"/>
        <w:jc w:val="both"/>
        <w:rPr>
          <w:sz w:val="26"/>
          <w:szCs w:val="26"/>
        </w:rPr>
      </w:pPr>
    </w:p>
    <w:p w:rsidR="003961AF" w:rsidRPr="00E76E84" w:rsidRDefault="003961AF" w:rsidP="004958FD">
      <w:pPr>
        <w:spacing w:line="254" w:lineRule="auto"/>
        <w:ind w:left="120" w:right="-848" w:firstLine="567"/>
        <w:jc w:val="both"/>
        <w:rPr>
          <w:sz w:val="26"/>
          <w:szCs w:val="26"/>
        </w:rPr>
      </w:pPr>
      <w:r w:rsidRPr="00E76E84">
        <w:rPr>
          <w:rFonts w:eastAsia="Arial"/>
          <w:sz w:val="26"/>
          <w:szCs w:val="26"/>
        </w:rPr>
        <w:t xml:space="preserve">•  оценивание вариантов </w:t>
      </w:r>
      <w:r w:rsidR="006214B6">
        <w:rPr>
          <w:rFonts w:eastAsia="Arial"/>
          <w:sz w:val="26"/>
          <w:szCs w:val="26"/>
        </w:rPr>
        <w:t>использования сбережений и инве</w:t>
      </w:r>
      <w:r w:rsidRPr="00E76E84">
        <w:rPr>
          <w:rFonts w:eastAsia="Arial"/>
          <w:sz w:val="26"/>
          <w:szCs w:val="26"/>
        </w:rPr>
        <w:t>стирования на разных стадиях жизненного цикла семьи;</w:t>
      </w:r>
    </w:p>
    <w:p w:rsidR="003961AF" w:rsidRPr="00E76E84" w:rsidRDefault="003961AF" w:rsidP="004958FD">
      <w:pPr>
        <w:spacing w:line="1" w:lineRule="exact"/>
        <w:ind w:right="-848"/>
        <w:jc w:val="both"/>
        <w:rPr>
          <w:sz w:val="26"/>
          <w:szCs w:val="26"/>
        </w:rPr>
      </w:pPr>
    </w:p>
    <w:p w:rsidR="003961AF" w:rsidRPr="00E76E84" w:rsidRDefault="003961AF" w:rsidP="004958FD">
      <w:pPr>
        <w:spacing w:line="254" w:lineRule="auto"/>
        <w:ind w:left="120" w:right="-848" w:firstLine="567"/>
        <w:jc w:val="both"/>
        <w:rPr>
          <w:sz w:val="26"/>
          <w:szCs w:val="26"/>
        </w:rPr>
      </w:pPr>
      <w:r w:rsidRPr="00E76E84">
        <w:rPr>
          <w:rFonts w:eastAsia="Arial"/>
          <w:sz w:val="26"/>
          <w:szCs w:val="26"/>
        </w:rPr>
        <w:t>•  осознание необходимости аккумулировать сбережения для будущих трат;</w:t>
      </w:r>
    </w:p>
    <w:p w:rsidR="003961AF" w:rsidRPr="00E76E84" w:rsidRDefault="003961AF" w:rsidP="004958FD">
      <w:pPr>
        <w:spacing w:line="1" w:lineRule="exact"/>
        <w:ind w:right="-848"/>
        <w:jc w:val="both"/>
        <w:rPr>
          <w:sz w:val="26"/>
          <w:szCs w:val="26"/>
        </w:rPr>
      </w:pPr>
    </w:p>
    <w:p w:rsidR="003961AF" w:rsidRPr="00E76E84" w:rsidRDefault="003961AF" w:rsidP="004958FD">
      <w:pPr>
        <w:spacing w:line="265" w:lineRule="auto"/>
        <w:ind w:left="120" w:right="-848" w:firstLine="567"/>
        <w:jc w:val="both"/>
        <w:rPr>
          <w:sz w:val="26"/>
          <w:szCs w:val="26"/>
        </w:rPr>
      </w:pPr>
      <w:r w:rsidRPr="00E76E84">
        <w:rPr>
          <w:rFonts w:eastAsia="Arial"/>
          <w:sz w:val="26"/>
          <w:szCs w:val="26"/>
        </w:rPr>
        <w:t>•  осознание возможных рисков при сбережении и инвестировании.</w:t>
      </w:r>
    </w:p>
    <w:p w:rsidR="003961AF" w:rsidRPr="00E76E84" w:rsidRDefault="003961AF" w:rsidP="004958FD">
      <w:pPr>
        <w:spacing w:line="85" w:lineRule="exact"/>
        <w:ind w:right="-848"/>
        <w:jc w:val="both"/>
        <w:rPr>
          <w:sz w:val="26"/>
          <w:szCs w:val="26"/>
        </w:rPr>
      </w:pPr>
    </w:p>
    <w:p w:rsidR="003961AF" w:rsidRPr="006214B6" w:rsidRDefault="003961AF" w:rsidP="004958FD">
      <w:pPr>
        <w:ind w:left="680" w:right="-848"/>
        <w:jc w:val="both"/>
        <w:rPr>
          <w:sz w:val="26"/>
          <w:szCs w:val="26"/>
        </w:rPr>
      </w:pPr>
      <w:r w:rsidRPr="006214B6">
        <w:rPr>
          <w:rFonts w:eastAsia="Arial"/>
          <w:b/>
          <w:bCs/>
          <w:iCs/>
          <w:sz w:val="26"/>
          <w:szCs w:val="26"/>
        </w:rPr>
        <w:t>Умения:</w:t>
      </w:r>
    </w:p>
    <w:p w:rsidR="003961AF" w:rsidRPr="00E76E84" w:rsidRDefault="003961AF" w:rsidP="004958FD">
      <w:pPr>
        <w:spacing w:line="17" w:lineRule="exact"/>
        <w:ind w:right="-848"/>
        <w:jc w:val="both"/>
        <w:rPr>
          <w:sz w:val="26"/>
          <w:szCs w:val="26"/>
        </w:rPr>
      </w:pPr>
    </w:p>
    <w:p w:rsidR="003961AF" w:rsidRPr="00E76E84" w:rsidRDefault="003961AF" w:rsidP="004958FD">
      <w:pPr>
        <w:spacing w:line="254" w:lineRule="auto"/>
        <w:ind w:left="120" w:right="-848" w:firstLine="567"/>
        <w:jc w:val="both"/>
        <w:rPr>
          <w:sz w:val="26"/>
          <w:szCs w:val="26"/>
        </w:rPr>
      </w:pPr>
      <w:r w:rsidRPr="00E76E84">
        <w:rPr>
          <w:rFonts w:eastAsia="Arial"/>
          <w:sz w:val="26"/>
          <w:szCs w:val="26"/>
        </w:rPr>
        <w:t xml:space="preserve">•  рассчитывать доходность </w:t>
      </w:r>
      <w:r w:rsidR="006214B6">
        <w:rPr>
          <w:rFonts w:eastAsia="Arial"/>
          <w:sz w:val="26"/>
          <w:szCs w:val="26"/>
        </w:rPr>
        <w:t>банковского вклада и других опе</w:t>
      </w:r>
      <w:r w:rsidRPr="00E76E84">
        <w:rPr>
          <w:rFonts w:eastAsia="Arial"/>
          <w:sz w:val="26"/>
          <w:szCs w:val="26"/>
        </w:rPr>
        <w:t>раций;</w:t>
      </w:r>
    </w:p>
    <w:p w:rsidR="003961AF" w:rsidRPr="00E76E84" w:rsidRDefault="003961AF" w:rsidP="004958FD">
      <w:pPr>
        <w:spacing w:line="1" w:lineRule="exact"/>
        <w:ind w:right="-848"/>
        <w:jc w:val="both"/>
        <w:rPr>
          <w:sz w:val="26"/>
          <w:szCs w:val="26"/>
        </w:rPr>
      </w:pPr>
    </w:p>
    <w:p w:rsidR="003961AF" w:rsidRPr="00E76E84" w:rsidRDefault="003961AF" w:rsidP="004958FD">
      <w:pPr>
        <w:ind w:left="680" w:right="-848"/>
        <w:jc w:val="both"/>
        <w:rPr>
          <w:sz w:val="26"/>
          <w:szCs w:val="26"/>
        </w:rPr>
      </w:pPr>
      <w:r w:rsidRPr="00E76E84">
        <w:rPr>
          <w:rFonts w:eastAsia="Arial"/>
          <w:sz w:val="26"/>
          <w:szCs w:val="26"/>
        </w:rPr>
        <w:t>•  анализировать договоры;</w:t>
      </w:r>
    </w:p>
    <w:p w:rsidR="003961AF" w:rsidRPr="00E76E84" w:rsidRDefault="003961AF" w:rsidP="004958FD">
      <w:pPr>
        <w:spacing w:line="17" w:lineRule="exact"/>
        <w:ind w:right="-848"/>
        <w:jc w:val="both"/>
        <w:rPr>
          <w:sz w:val="26"/>
          <w:szCs w:val="26"/>
        </w:rPr>
      </w:pPr>
    </w:p>
    <w:p w:rsidR="003961AF" w:rsidRPr="00E76E84" w:rsidRDefault="003961AF" w:rsidP="004958FD">
      <w:pPr>
        <w:ind w:left="680" w:right="-848"/>
        <w:jc w:val="both"/>
        <w:rPr>
          <w:sz w:val="26"/>
          <w:szCs w:val="26"/>
        </w:rPr>
      </w:pPr>
      <w:r w:rsidRPr="00E76E84">
        <w:rPr>
          <w:rFonts w:eastAsia="Arial"/>
          <w:sz w:val="26"/>
          <w:szCs w:val="26"/>
        </w:rPr>
        <w:t>•  отличать инвестиции от сбережений;</w:t>
      </w:r>
    </w:p>
    <w:p w:rsidR="003961AF" w:rsidRPr="00E76E84" w:rsidRDefault="003961AF" w:rsidP="004958FD">
      <w:pPr>
        <w:spacing w:line="17" w:lineRule="exact"/>
        <w:ind w:right="-848"/>
        <w:jc w:val="both"/>
        <w:rPr>
          <w:sz w:val="26"/>
          <w:szCs w:val="26"/>
        </w:rPr>
      </w:pPr>
    </w:p>
    <w:p w:rsidR="003961AF" w:rsidRPr="006214B6" w:rsidRDefault="006214B6" w:rsidP="004958FD">
      <w:pPr>
        <w:ind w:right="-848"/>
        <w:jc w:val="both"/>
        <w:rPr>
          <w:sz w:val="26"/>
          <w:szCs w:val="26"/>
        </w:rPr>
      </w:pPr>
      <w:r>
        <w:rPr>
          <w:rFonts w:eastAsia="Arial"/>
          <w:sz w:val="26"/>
          <w:szCs w:val="26"/>
        </w:rPr>
        <w:t xml:space="preserve">         </w:t>
      </w:r>
      <w:r w:rsidR="003961AF" w:rsidRPr="006214B6">
        <w:rPr>
          <w:rFonts w:eastAsia="Arial"/>
          <w:b/>
          <w:bCs/>
          <w:iCs/>
          <w:sz w:val="26"/>
          <w:szCs w:val="26"/>
        </w:rPr>
        <w:t>Компетенции:</w:t>
      </w:r>
    </w:p>
    <w:p w:rsidR="003961AF" w:rsidRPr="00E76E84" w:rsidRDefault="003961AF" w:rsidP="004958FD">
      <w:pPr>
        <w:spacing w:line="21" w:lineRule="exact"/>
        <w:ind w:right="-848"/>
        <w:jc w:val="both"/>
        <w:rPr>
          <w:sz w:val="26"/>
          <w:szCs w:val="26"/>
        </w:rPr>
      </w:pPr>
    </w:p>
    <w:p w:rsidR="003961AF" w:rsidRPr="00E76E84" w:rsidRDefault="003961AF" w:rsidP="004958FD">
      <w:pPr>
        <w:spacing w:line="254" w:lineRule="auto"/>
        <w:ind w:left="142" w:right="-848" w:firstLine="567"/>
        <w:jc w:val="both"/>
        <w:rPr>
          <w:sz w:val="26"/>
          <w:szCs w:val="26"/>
        </w:rPr>
      </w:pPr>
      <w:r w:rsidRPr="00E76E84">
        <w:rPr>
          <w:rFonts w:eastAsia="Arial"/>
          <w:sz w:val="26"/>
          <w:szCs w:val="26"/>
        </w:rPr>
        <w:t>•  искать необходимую инфо</w:t>
      </w:r>
      <w:r w:rsidR="006214B6">
        <w:rPr>
          <w:rFonts w:eastAsia="Arial"/>
          <w:sz w:val="26"/>
          <w:szCs w:val="26"/>
        </w:rPr>
        <w:t>рмацию на сайтах банков, страхо</w:t>
      </w:r>
      <w:r w:rsidRPr="00E76E84">
        <w:rPr>
          <w:rFonts w:eastAsia="Arial"/>
          <w:sz w:val="26"/>
          <w:szCs w:val="26"/>
        </w:rPr>
        <w:t>вых компаний и других финансовых учреждений;</w:t>
      </w:r>
    </w:p>
    <w:p w:rsidR="003961AF" w:rsidRPr="00E76E84" w:rsidRDefault="003961AF" w:rsidP="004958FD">
      <w:pPr>
        <w:spacing w:line="1" w:lineRule="exact"/>
        <w:ind w:left="142" w:right="-848"/>
        <w:jc w:val="both"/>
        <w:rPr>
          <w:sz w:val="26"/>
          <w:szCs w:val="26"/>
        </w:rPr>
      </w:pPr>
    </w:p>
    <w:p w:rsidR="003961AF" w:rsidRPr="00E76E84" w:rsidRDefault="003961AF" w:rsidP="004958FD">
      <w:pPr>
        <w:spacing w:line="254" w:lineRule="auto"/>
        <w:ind w:left="142" w:right="-848" w:firstLine="567"/>
        <w:jc w:val="both"/>
        <w:rPr>
          <w:sz w:val="26"/>
          <w:szCs w:val="26"/>
        </w:rPr>
      </w:pPr>
      <w:r w:rsidRPr="00E76E84">
        <w:rPr>
          <w:rFonts w:eastAsia="Arial"/>
          <w:sz w:val="26"/>
          <w:szCs w:val="26"/>
        </w:rPr>
        <w:t>•  оценивать необходимост</w:t>
      </w:r>
      <w:r w:rsidR="006214B6">
        <w:rPr>
          <w:rFonts w:eastAsia="Arial"/>
          <w:sz w:val="26"/>
          <w:szCs w:val="26"/>
        </w:rPr>
        <w:t>ь использования различных финан</w:t>
      </w:r>
      <w:r w:rsidRPr="00E76E84">
        <w:rPr>
          <w:rFonts w:eastAsia="Arial"/>
          <w:sz w:val="26"/>
          <w:szCs w:val="26"/>
        </w:rPr>
        <w:t>совых инструментов для повышения благосостояния семьи;</w:t>
      </w:r>
    </w:p>
    <w:p w:rsidR="003961AF" w:rsidRPr="00E76E84" w:rsidRDefault="003961AF" w:rsidP="004958FD">
      <w:pPr>
        <w:spacing w:line="1" w:lineRule="exact"/>
        <w:ind w:left="142" w:right="-848"/>
        <w:jc w:val="both"/>
        <w:rPr>
          <w:sz w:val="26"/>
          <w:szCs w:val="26"/>
        </w:rPr>
      </w:pPr>
    </w:p>
    <w:p w:rsidR="003961AF" w:rsidRPr="00E76E84" w:rsidRDefault="006214B6" w:rsidP="004958FD">
      <w:pPr>
        <w:ind w:left="142" w:right="-848"/>
        <w:jc w:val="both"/>
        <w:rPr>
          <w:sz w:val="26"/>
          <w:szCs w:val="26"/>
        </w:rPr>
      </w:pPr>
      <w:r>
        <w:rPr>
          <w:rFonts w:eastAsia="Arial"/>
          <w:sz w:val="26"/>
          <w:szCs w:val="26"/>
        </w:rPr>
        <w:lastRenderedPageBreak/>
        <w:t xml:space="preserve">         </w:t>
      </w:r>
      <w:r w:rsidR="003961AF" w:rsidRPr="00E76E84">
        <w:rPr>
          <w:rFonts w:eastAsia="Arial"/>
          <w:sz w:val="26"/>
          <w:szCs w:val="26"/>
        </w:rPr>
        <w:t>•  откладывать деньги на определённые цели;</w:t>
      </w:r>
    </w:p>
    <w:p w:rsidR="003961AF" w:rsidRPr="00E76E84" w:rsidRDefault="003961AF" w:rsidP="004958FD">
      <w:pPr>
        <w:spacing w:line="17" w:lineRule="exact"/>
        <w:ind w:left="142" w:right="-848"/>
        <w:jc w:val="both"/>
        <w:rPr>
          <w:sz w:val="26"/>
          <w:szCs w:val="26"/>
        </w:rPr>
      </w:pPr>
    </w:p>
    <w:p w:rsidR="003961AF" w:rsidRPr="00E76E84" w:rsidRDefault="003961AF" w:rsidP="004958FD">
      <w:pPr>
        <w:spacing w:line="265" w:lineRule="auto"/>
        <w:ind w:left="142" w:right="-848" w:firstLine="567"/>
        <w:jc w:val="both"/>
        <w:rPr>
          <w:sz w:val="26"/>
          <w:szCs w:val="26"/>
        </w:rPr>
      </w:pPr>
      <w:r w:rsidRPr="00E76E84">
        <w:rPr>
          <w:rFonts w:eastAsia="Arial"/>
          <w:sz w:val="26"/>
          <w:szCs w:val="26"/>
        </w:rPr>
        <w:t>•  выбирать рациональные схемы инвестирования семейных сбережений для обеспечения будущих крупных расходов семьи.</w:t>
      </w:r>
    </w:p>
    <w:p w:rsidR="003961AF" w:rsidRPr="00E76E84" w:rsidRDefault="003961AF" w:rsidP="003961AF">
      <w:pPr>
        <w:spacing w:line="196" w:lineRule="exact"/>
        <w:rPr>
          <w:sz w:val="26"/>
          <w:szCs w:val="26"/>
        </w:rPr>
      </w:pPr>
    </w:p>
    <w:p w:rsidR="006214B6" w:rsidRDefault="003961AF" w:rsidP="006214B6">
      <w:pPr>
        <w:ind w:left="1260"/>
        <w:jc w:val="center"/>
        <w:rPr>
          <w:rFonts w:eastAsia="Arial"/>
          <w:b/>
          <w:bCs/>
          <w:sz w:val="26"/>
          <w:szCs w:val="26"/>
        </w:rPr>
      </w:pPr>
      <w:r w:rsidRPr="00E76E84">
        <w:rPr>
          <w:rFonts w:eastAsia="Arial"/>
          <w:b/>
          <w:bCs/>
          <w:sz w:val="26"/>
          <w:szCs w:val="26"/>
        </w:rPr>
        <w:t>М</w:t>
      </w:r>
      <w:r w:rsidR="006214B6">
        <w:rPr>
          <w:rFonts w:eastAsia="Arial"/>
          <w:b/>
          <w:bCs/>
          <w:sz w:val="26"/>
          <w:szCs w:val="26"/>
        </w:rPr>
        <w:t>ОДУЛЬ 3. РИСКИ В МИРЕ ДЕНЕГ</w:t>
      </w:r>
    </w:p>
    <w:p w:rsidR="003961AF" w:rsidRPr="00E76E84" w:rsidRDefault="003961AF" w:rsidP="006214B6">
      <w:pPr>
        <w:spacing w:line="88" w:lineRule="exact"/>
        <w:jc w:val="center"/>
        <w:rPr>
          <w:sz w:val="26"/>
          <w:szCs w:val="26"/>
        </w:rPr>
      </w:pPr>
    </w:p>
    <w:p w:rsidR="003961AF" w:rsidRPr="00BA1B3C" w:rsidRDefault="003961AF" w:rsidP="003961AF">
      <w:pPr>
        <w:ind w:left="1260"/>
        <w:rPr>
          <w:sz w:val="26"/>
          <w:szCs w:val="26"/>
        </w:rPr>
      </w:pPr>
      <w:r w:rsidRPr="00BA1B3C">
        <w:rPr>
          <w:rFonts w:eastAsia="Arial"/>
          <w:b/>
          <w:bCs/>
          <w:iCs/>
          <w:sz w:val="26"/>
          <w:szCs w:val="26"/>
        </w:rPr>
        <w:t>Базовые понятия и знания:</w:t>
      </w:r>
    </w:p>
    <w:p w:rsidR="003961AF" w:rsidRPr="00E76E84" w:rsidRDefault="003961AF" w:rsidP="003961AF">
      <w:pPr>
        <w:spacing w:line="21" w:lineRule="exact"/>
        <w:rPr>
          <w:sz w:val="26"/>
          <w:szCs w:val="26"/>
        </w:rPr>
      </w:pPr>
    </w:p>
    <w:p w:rsidR="003961AF" w:rsidRPr="00E76E84" w:rsidRDefault="003961AF" w:rsidP="00601E42">
      <w:pPr>
        <w:spacing w:line="254" w:lineRule="auto"/>
        <w:ind w:left="284" w:right="-848" w:firstLine="680"/>
        <w:jc w:val="both"/>
        <w:rPr>
          <w:sz w:val="26"/>
          <w:szCs w:val="26"/>
        </w:rPr>
      </w:pPr>
      <w:r w:rsidRPr="00E76E84">
        <w:rPr>
          <w:rFonts w:eastAsia="Arial"/>
          <w:sz w:val="26"/>
          <w:szCs w:val="26"/>
        </w:rPr>
        <w:t>•  особые жизненные ситуац</w:t>
      </w:r>
      <w:r w:rsidR="00BA1B3C">
        <w:rPr>
          <w:rFonts w:eastAsia="Arial"/>
          <w:sz w:val="26"/>
          <w:szCs w:val="26"/>
        </w:rPr>
        <w:t>ии, социальные пособия, форс-ма</w:t>
      </w:r>
      <w:r w:rsidRPr="00E76E84">
        <w:rPr>
          <w:rFonts w:eastAsia="Arial"/>
          <w:sz w:val="26"/>
          <w:szCs w:val="26"/>
        </w:rPr>
        <w:t>жор, страхование, виды страхован</w:t>
      </w:r>
      <w:r w:rsidR="00BA1B3C">
        <w:rPr>
          <w:rFonts w:eastAsia="Arial"/>
          <w:sz w:val="26"/>
          <w:szCs w:val="26"/>
        </w:rPr>
        <w:t>ия и страховых продуктов, финан</w:t>
      </w:r>
      <w:r w:rsidRPr="00E76E84">
        <w:rPr>
          <w:rFonts w:eastAsia="Arial"/>
          <w:sz w:val="26"/>
          <w:szCs w:val="26"/>
        </w:rPr>
        <w:t>совые риски, виды рисков;</w:t>
      </w:r>
    </w:p>
    <w:p w:rsidR="003961AF" w:rsidRPr="00E76E84" w:rsidRDefault="003961AF" w:rsidP="00601E42">
      <w:pPr>
        <w:spacing w:line="2" w:lineRule="exact"/>
        <w:ind w:left="284" w:right="-848"/>
        <w:rPr>
          <w:sz w:val="26"/>
          <w:szCs w:val="26"/>
        </w:rPr>
      </w:pPr>
    </w:p>
    <w:p w:rsidR="003961AF" w:rsidRPr="00E76E84" w:rsidRDefault="006214B6" w:rsidP="00601E42">
      <w:pPr>
        <w:spacing w:line="256" w:lineRule="auto"/>
        <w:ind w:left="284" w:right="-848"/>
        <w:jc w:val="both"/>
        <w:rPr>
          <w:sz w:val="26"/>
          <w:szCs w:val="26"/>
        </w:rPr>
      </w:pPr>
      <w:r>
        <w:rPr>
          <w:rFonts w:eastAsia="Arial"/>
          <w:sz w:val="26"/>
          <w:szCs w:val="26"/>
        </w:rPr>
        <w:t xml:space="preserve">          </w:t>
      </w:r>
      <w:r w:rsidR="003961AF" w:rsidRPr="00E76E84">
        <w:rPr>
          <w:rFonts w:eastAsia="Arial"/>
          <w:sz w:val="26"/>
          <w:szCs w:val="26"/>
        </w:rPr>
        <w:t>•  знание видов особых жи</w:t>
      </w:r>
      <w:r w:rsidR="00BA1B3C">
        <w:rPr>
          <w:rFonts w:eastAsia="Arial"/>
          <w:sz w:val="26"/>
          <w:szCs w:val="26"/>
        </w:rPr>
        <w:t>зненных ситуаций, способов госу</w:t>
      </w:r>
      <w:r w:rsidR="003961AF" w:rsidRPr="00E76E84">
        <w:rPr>
          <w:rFonts w:eastAsia="Arial"/>
          <w:sz w:val="26"/>
          <w:szCs w:val="26"/>
        </w:rPr>
        <w:t xml:space="preserve">дарственной поддержки в случаях природных и техногенных </w:t>
      </w:r>
      <w:proofErr w:type="gramStart"/>
      <w:r w:rsidR="003961AF" w:rsidRPr="00E76E84">
        <w:rPr>
          <w:rFonts w:eastAsia="Arial"/>
          <w:sz w:val="26"/>
          <w:szCs w:val="26"/>
        </w:rPr>
        <w:t>ката-строф</w:t>
      </w:r>
      <w:proofErr w:type="gramEnd"/>
      <w:r w:rsidR="003961AF" w:rsidRPr="00E76E84">
        <w:rPr>
          <w:rFonts w:eastAsia="Arial"/>
          <w:sz w:val="26"/>
          <w:szCs w:val="26"/>
        </w:rPr>
        <w:t xml:space="preserve"> и других форс-мажорных</w:t>
      </w:r>
      <w:r w:rsidR="00BA1B3C">
        <w:rPr>
          <w:rFonts w:eastAsia="Arial"/>
          <w:sz w:val="26"/>
          <w:szCs w:val="26"/>
        </w:rPr>
        <w:t xml:space="preserve"> событий, видов страхования, ви</w:t>
      </w:r>
      <w:r w:rsidR="003961AF" w:rsidRPr="00E76E84">
        <w:rPr>
          <w:rFonts w:eastAsia="Arial"/>
          <w:sz w:val="26"/>
          <w:szCs w:val="26"/>
        </w:rPr>
        <w:t>дов финансовых рисков (инфляция; девальвация; банкротство финансовых компаний, управляющих семейными сбережениями; финансовое мошенничество), а также представлени</w:t>
      </w:r>
      <w:r w:rsidR="00BA1B3C">
        <w:rPr>
          <w:rFonts w:eastAsia="Arial"/>
          <w:sz w:val="26"/>
          <w:szCs w:val="26"/>
        </w:rPr>
        <w:t>е о способах со</w:t>
      </w:r>
      <w:r w:rsidR="003961AF" w:rsidRPr="00E76E84">
        <w:rPr>
          <w:rFonts w:eastAsia="Arial"/>
          <w:sz w:val="26"/>
          <w:szCs w:val="26"/>
        </w:rPr>
        <w:t>кращения финансовых рисков.</w:t>
      </w:r>
    </w:p>
    <w:p w:rsidR="003961AF" w:rsidRPr="00E76E84" w:rsidRDefault="003961AF" w:rsidP="00601E42">
      <w:pPr>
        <w:spacing w:line="20" w:lineRule="exact"/>
        <w:ind w:left="284"/>
        <w:rPr>
          <w:sz w:val="26"/>
          <w:szCs w:val="26"/>
        </w:rPr>
      </w:pPr>
    </w:p>
    <w:p w:rsidR="003961AF" w:rsidRPr="00E76E84" w:rsidRDefault="003961AF" w:rsidP="00601E42">
      <w:pPr>
        <w:spacing w:line="77" w:lineRule="exact"/>
        <w:ind w:left="284"/>
        <w:rPr>
          <w:sz w:val="26"/>
          <w:szCs w:val="26"/>
        </w:rPr>
      </w:pPr>
    </w:p>
    <w:p w:rsidR="003961AF" w:rsidRPr="00BA1B3C" w:rsidRDefault="003961AF" w:rsidP="00601E42">
      <w:pPr>
        <w:ind w:left="284"/>
        <w:rPr>
          <w:sz w:val="26"/>
          <w:szCs w:val="26"/>
        </w:rPr>
      </w:pPr>
      <w:r w:rsidRPr="00BA1B3C">
        <w:rPr>
          <w:rFonts w:eastAsia="Arial"/>
          <w:b/>
          <w:bCs/>
          <w:iCs/>
          <w:sz w:val="26"/>
          <w:szCs w:val="26"/>
        </w:rPr>
        <w:t>Личностные характеристики и установки:</w:t>
      </w:r>
    </w:p>
    <w:p w:rsidR="003961AF" w:rsidRPr="00E76E84" w:rsidRDefault="003961AF" w:rsidP="003961AF">
      <w:pPr>
        <w:spacing w:line="21" w:lineRule="exact"/>
        <w:rPr>
          <w:sz w:val="26"/>
          <w:szCs w:val="26"/>
        </w:rPr>
      </w:pPr>
    </w:p>
    <w:p w:rsidR="00BA1B3C" w:rsidRDefault="00BA1B3C" w:rsidP="004958FD">
      <w:pPr>
        <w:spacing w:line="254" w:lineRule="auto"/>
        <w:ind w:left="142" w:right="-848" w:hanging="1247"/>
        <w:jc w:val="both"/>
        <w:rPr>
          <w:sz w:val="26"/>
          <w:szCs w:val="26"/>
        </w:rPr>
      </w:pPr>
      <w:r>
        <w:rPr>
          <w:sz w:val="26"/>
          <w:szCs w:val="26"/>
        </w:rPr>
        <w:t xml:space="preserve">                         </w:t>
      </w:r>
      <w:r w:rsidR="003961AF" w:rsidRPr="00E76E84">
        <w:rPr>
          <w:rFonts w:eastAsia="Arial"/>
          <w:sz w:val="26"/>
          <w:szCs w:val="26"/>
        </w:rPr>
        <w:t>•  понимание того, что при рождении</w:t>
      </w:r>
      <w:r>
        <w:rPr>
          <w:rFonts w:eastAsia="Arial"/>
          <w:sz w:val="26"/>
          <w:szCs w:val="26"/>
        </w:rPr>
        <w:t xml:space="preserve"> детей структура расходов семьи </w:t>
      </w:r>
      <w:r w:rsidR="003961AF" w:rsidRPr="00E76E84">
        <w:rPr>
          <w:rFonts w:eastAsia="Arial"/>
          <w:sz w:val="26"/>
          <w:szCs w:val="26"/>
        </w:rPr>
        <w:t>существенно изменяется;</w:t>
      </w:r>
    </w:p>
    <w:p w:rsidR="00BA1B3C" w:rsidRDefault="00BA1B3C" w:rsidP="004958FD">
      <w:pPr>
        <w:spacing w:line="254" w:lineRule="auto"/>
        <w:ind w:left="142" w:right="-848" w:hanging="1247"/>
        <w:jc w:val="both"/>
        <w:rPr>
          <w:sz w:val="26"/>
          <w:szCs w:val="26"/>
        </w:rPr>
      </w:pPr>
      <w:r>
        <w:rPr>
          <w:sz w:val="26"/>
          <w:szCs w:val="26"/>
        </w:rPr>
        <w:t xml:space="preserve">                        </w:t>
      </w:r>
      <w:r w:rsidR="003961AF" w:rsidRPr="00E76E84">
        <w:rPr>
          <w:rFonts w:eastAsia="Arial"/>
          <w:sz w:val="26"/>
          <w:szCs w:val="26"/>
        </w:rPr>
        <w:t>•  осознание необходимости иметь финансовую подушку без­ опасности в случае чрезвычайных и кризисных жизненных ситуаций;</w:t>
      </w:r>
    </w:p>
    <w:p w:rsidR="00BA1B3C" w:rsidRDefault="00BA1B3C" w:rsidP="004958FD">
      <w:pPr>
        <w:spacing w:line="254" w:lineRule="auto"/>
        <w:ind w:left="142" w:right="-848" w:hanging="1247"/>
        <w:jc w:val="both"/>
        <w:rPr>
          <w:sz w:val="26"/>
          <w:szCs w:val="26"/>
        </w:rPr>
      </w:pPr>
      <w:r>
        <w:rPr>
          <w:sz w:val="26"/>
          <w:szCs w:val="26"/>
        </w:rPr>
        <w:t xml:space="preserve">                        </w:t>
      </w:r>
      <w:r w:rsidR="003961AF" w:rsidRPr="00E76E84">
        <w:rPr>
          <w:rFonts w:eastAsia="Arial"/>
          <w:sz w:val="26"/>
          <w:szCs w:val="26"/>
        </w:rPr>
        <w:t xml:space="preserve"> •  понимание возможности страхования жизни и семейного</w:t>
      </w:r>
      <w:r>
        <w:rPr>
          <w:sz w:val="26"/>
          <w:szCs w:val="26"/>
        </w:rPr>
        <w:t xml:space="preserve">  </w:t>
      </w:r>
      <w:r w:rsidR="003961AF" w:rsidRPr="00E76E84">
        <w:rPr>
          <w:rFonts w:eastAsia="Arial"/>
          <w:sz w:val="26"/>
          <w:szCs w:val="26"/>
        </w:rPr>
        <w:t>имущества для управления рисками;</w:t>
      </w:r>
    </w:p>
    <w:p w:rsidR="003961AF" w:rsidRPr="00E76E84" w:rsidRDefault="00BA1B3C" w:rsidP="004958FD">
      <w:pPr>
        <w:spacing w:line="254" w:lineRule="auto"/>
        <w:ind w:left="142" w:right="-848" w:hanging="1247"/>
        <w:jc w:val="both"/>
        <w:rPr>
          <w:sz w:val="26"/>
          <w:szCs w:val="26"/>
        </w:rPr>
      </w:pPr>
      <w:r>
        <w:rPr>
          <w:sz w:val="26"/>
          <w:szCs w:val="26"/>
        </w:rPr>
        <w:t xml:space="preserve">                         </w:t>
      </w:r>
      <w:r w:rsidR="003961AF" w:rsidRPr="00E76E84">
        <w:rPr>
          <w:rFonts w:eastAsia="Arial"/>
          <w:sz w:val="26"/>
          <w:szCs w:val="26"/>
        </w:rPr>
        <w:t>•  понимание причин финансовых рисков;</w:t>
      </w:r>
    </w:p>
    <w:p w:rsidR="003961AF" w:rsidRPr="00E76E84" w:rsidRDefault="003961AF" w:rsidP="004958FD">
      <w:pPr>
        <w:spacing w:line="17" w:lineRule="exact"/>
        <w:ind w:left="142" w:right="-848" w:hanging="1247"/>
        <w:rPr>
          <w:sz w:val="26"/>
          <w:szCs w:val="26"/>
        </w:rPr>
      </w:pPr>
    </w:p>
    <w:p w:rsidR="003961AF" w:rsidRPr="00E76E84" w:rsidRDefault="00BA1B3C" w:rsidP="004958FD">
      <w:pPr>
        <w:spacing w:line="259" w:lineRule="auto"/>
        <w:ind w:left="142" w:right="-848" w:hanging="1247"/>
        <w:jc w:val="both"/>
        <w:rPr>
          <w:sz w:val="26"/>
          <w:szCs w:val="26"/>
        </w:rPr>
      </w:pPr>
      <w:r>
        <w:rPr>
          <w:rFonts w:eastAsia="Arial"/>
          <w:sz w:val="26"/>
          <w:szCs w:val="26"/>
        </w:rPr>
        <w:t xml:space="preserve">                          • </w:t>
      </w:r>
      <w:r w:rsidR="003961AF" w:rsidRPr="00E76E84">
        <w:rPr>
          <w:rFonts w:eastAsia="Arial"/>
          <w:sz w:val="26"/>
          <w:szCs w:val="26"/>
        </w:rPr>
        <w:t>осознание необходимости быть осторожным в финансовой сфере, проверять поступающу</w:t>
      </w:r>
      <w:r>
        <w:rPr>
          <w:rFonts w:eastAsia="Arial"/>
          <w:sz w:val="26"/>
          <w:szCs w:val="26"/>
        </w:rPr>
        <w:t>ю информацию из различных источ</w:t>
      </w:r>
      <w:r w:rsidR="003961AF" w:rsidRPr="00E76E84">
        <w:rPr>
          <w:rFonts w:eastAsia="Arial"/>
          <w:sz w:val="26"/>
          <w:szCs w:val="26"/>
        </w:rPr>
        <w:t>ников (из рекламы, от граждан, из учреждений).</w:t>
      </w:r>
    </w:p>
    <w:p w:rsidR="003961AF" w:rsidRPr="00E76E84" w:rsidRDefault="003961AF" w:rsidP="003961AF">
      <w:pPr>
        <w:spacing w:line="94" w:lineRule="exact"/>
        <w:rPr>
          <w:sz w:val="26"/>
          <w:szCs w:val="26"/>
        </w:rPr>
      </w:pPr>
    </w:p>
    <w:p w:rsidR="003961AF" w:rsidRPr="00BA1B3C" w:rsidRDefault="003961AF" w:rsidP="003961AF">
      <w:pPr>
        <w:ind w:left="1260"/>
        <w:rPr>
          <w:sz w:val="26"/>
          <w:szCs w:val="26"/>
        </w:rPr>
      </w:pPr>
      <w:r w:rsidRPr="00BA1B3C">
        <w:rPr>
          <w:rFonts w:eastAsia="Arial"/>
          <w:b/>
          <w:bCs/>
          <w:iCs/>
          <w:sz w:val="26"/>
          <w:szCs w:val="26"/>
        </w:rPr>
        <w:t>Умения:</w:t>
      </w:r>
    </w:p>
    <w:p w:rsidR="003961AF" w:rsidRPr="00E76E84" w:rsidRDefault="003961AF" w:rsidP="003961AF">
      <w:pPr>
        <w:spacing w:line="21" w:lineRule="exact"/>
        <w:rPr>
          <w:sz w:val="26"/>
          <w:szCs w:val="26"/>
        </w:rPr>
      </w:pPr>
    </w:p>
    <w:p w:rsidR="003961AF" w:rsidRPr="00E76E84" w:rsidRDefault="00BA1B3C" w:rsidP="004958FD">
      <w:pPr>
        <w:spacing w:line="254" w:lineRule="auto"/>
        <w:ind w:right="-848"/>
        <w:jc w:val="both"/>
        <w:rPr>
          <w:sz w:val="26"/>
          <w:szCs w:val="26"/>
        </w:rPr>
      </w:pPr>
      <w:r>
        <w:rPr>
          <w:rFonts w:eastAsia="Arial"/>
          <w:sz w:val="26"/>
          <w:szCs w:val="26"/>
        </w:rPr>
        <w:t xml:space="preserve">        </w:t>
      </w:r>
      <w:r w:rsidR="004958FD">
        <w:rPr>
          <w:rFonts w:eastAsia="Arial"/>
          <w:sz w:val="26"/>
          <w:szCs w:val="26"/>
        </w:rPr>
        <w:t xml:space="preserve">  </w:t>
      </w:r>
      <w:r w:rsidR="003961AF" w:rsidRPr="00E76E84">
        <w:rPr>
          <w:rFonts w:eastAsia="Arial"/>
          <w:sz w:val="26"/>
          <w:szCs w:val="26"/>
        </w:rPr>
        <w:t>•  находить в Интернете сайты социальных служб, обращаться за помощью;</w:t>
      </w:r>
    </w:p>
    <w:p w:rsidR="003961AF" w:rsidRPr="00E76E84" w:rsidRDefault="003961AF" w:rsidP="004958FD">
      <w:pPr>
        <w:spacing w:line="1" w:lineRule="exact"/>
        <w:ind w:left="142" w:right="-848"/>
        <w:rPr>
          <w:sz w:val="26"/>
          <w:szCs w:val="26"/>
        </w:rPr>
      </w:pPr>
    </w:p>
    <w:p w:rsidR="003961AF" w:rsidRPr="00E76E84" w:rsidRDefault="00BA1B3C" w:rsidP="004958FD">
      <w:pPr>
        <w:ind w:left="142" w:right="-848"/>
        <w:rPr>
          <w:sz w:val="26"/>
          <w:szCs w:val="26"/>
        </w:rPr>
      </w:pPr>
      <w:r>
        <w:rPr>
          <w:rFonts w:eastAsia="Arial"/>
          <w:sz w:val="26"/>
          <w:szCs w:val="26"/>
        </w:rPr>
        <w:t xml:space="preserve">     </w:t>
      </w:r>
      <w:r w:rsidR="004958FD">
        <w:rPr>
          <w:rFonts w:eastAsia="Arial"/>
          <w:sz w:val="26"/>
          <w:szCs w:val="26"/>
        </w:rPr>
        <w:t xml:space="preserve">  </w:t>
      </w:r>
      <w:r>
        <w:rPr>
          <w:rFonts w:eastAsia="Arial"/>
          <w:sz w:val="26"/>
          <w:szCs w:val="26"/>
        </w:rPr>
        <w:t xml:space="preserve"> </w:t>
      </w:r>
      <w:r w:rsidR="003961AF" w:rsidRPr="00E76E84">
        <w:rPr>
          <w:rFonts w:eastAsia="Arial"/>
          <w:sz w:val="26"/>
          <w:szCs w:val="26"/>
        </w:rPr>
        <w:t>•  читать договор страхования;</w:t>
      </w:r>
    </w:p>
    <w:p w:rsidR="003961AF" w:rsidRPr="00E76E84" w:rsidRDefault="003961AF" w:rsidP="004958FD">
      <w:pPr>
        <w:spacing w:line="17" w:lineRule="exact"/>
        <w:ind w:left="142" w:right="-848"/>
        <w:rPr>
          <w:sz w:val="26"/>
          <w:szCs w:val="26"/>
        </w:rPr>
      </w:pPr>
    </w:p>
    <w:p w:rsidR="003961AF" w:rsidRPr="00E76E84" w:rsidRDefault="00BA1B3C" w:rsidP="004958FD">
      <w:pPr>
        <w:spacing w:line="254" w:lineRule="auto"/>
        <w:ind w:right="-848"/>
        <w:jc w:val="both"/>
        <w:rPr>
          <w:sz w:val="26"/>
          <w:szCs w:val="26"/>
        </w:rPr>
      </w:pPr>
      <w:r>
        <w:rPr>
          <w:rFonts w:eastAsia="Arial"/>
          <w:sz w:val="26"/>
          <w:szCs w:val="26"/>
        </w:rPr>
        <w:t xml:space="preserve">           </w:t>
      </w:r>
      <w:r w:rsidR="003961AF" w:rsidRPr="00E76E84">
        <w:rPr>
          <w:rFonts w:eastAsia="Arial"/>
          <w:sz w:val="26"/>
          <w:szCs w:val="26"/>
        </w:rPr>
        <w:t>•  пользоваться банковск</w:t>
      </w:r>
      <w:r>
        <w:rPr>
          <w:rFonts w:eastAsia="Arial"/>
          <w:sz w:val="26"/>
          <w:szCs w:val="26"/>
        </w:rPr>
        <w:t>ой картой с минимальным финансо</w:t>
      </w:r>
      <w:r w:rsidR="003961AF" w:rsidRPr="00E76E84">
        <w:rPr>
          <w:rFonts w:eastAsia="Arial"/>
          <w:sz w:val="26"/>
          <w:szCs w:val="26"/>
        </w:rPr>
        <w:t>вым риском;</w:t>
      </w:r>
    </w:p>
    <w:p w:rsidR="003961AF" w:rsidRPr="00E76E84" w:rsidRDefault="003961AF" w:rsidP="004958FD">
      <w:pPr>
        <w:spacing w:line="1" w:lineRule="exact"/>
        <w:ind w:right="-848"/>
        <w:rPr>
          <w:sz w:val="26"/>
          <w:szCs w:val="26"/>
        </w:rPr>
      </w:pPr>
    </w:p>
    <w:p w:rsidR="003961AF" w:rsidRPr="00E76E84" w:rsidRDefault="003961AF" w:rsidP="004958FD">
      <w:pPr>
        <w:ind w:left="680" w:right="-848"/>
        <w:rPr>
          <w:sz w:val="26"/>
          <w:szCs w:val="26"/>
        </w:rPr>
      </w:pPr>
      <w:r w:rsidRPr="00E76E84">
        <w:rPr>
          <w:rFonts w:eastAsia="Arial"/>
          <w:sz w:val="26"/>
          <w:szCs w:val="26"/>
        </w:rPr>
        <w:t>•  соотносить риски и выгоды.</w:t>
      </w:r>
    </w:p>
    <w:p w:rsidR="003961AF" w:rsidRPr="00E76E84" w:rsidRDefault="003961AF" w:rsidP="004958FD">
      <w:pPr>
        <w:spacing w:line="127" w:lineRule="exact"/>
        <w:ind w:right="-848"/>
        <w:rPr>
          <w:sz w:val="26"/>
          <w:szCs w:val="26"/>
        </w:rPr>
      </w:pPr>
    </w:p>
    <w:p w:rsidR="003961AF" w:rsidRPr="00BA1B3C" w:rsidRDefault="003961AF" w:rsidP="004958FD">
      <w:pPr>
        <w:ind w:left="680" w:right="-848"/>
        <w:rPr>
          <w:sz w:val="26"/>
          <w:szCs w:val="26"/>
        </w:rPr>
      </w:pPr>
      <w:r w:rsidRPr="00BA1B3C">
        <w:rPr>
          <w:rFonts w:eastAsia="Arial"/>
          <w:b/>
          <w:bCs/>
          <w:iCs/>
          <w:sz w:val="26"/>
          <w:szCs w:val="26"/>
        </w:rPr>
        <w:t>Компетенции:</w:t>
      </w:r>
    </w:p>
    <w:p w:rsidR="003961AF" w:rsidRPr="00E76E84" w:rsidRDefault="003961AF" w:rsidP="004958FD">
      <w:pPr>
        <w:spacing w:line="21" w:lineRule="exact"/>
        <w:ind w:right="-848"/>
        <w:rPr>
          <w:sz w:val="26"/>
          <w:szCs w:val="26"/>
        </w:rPr>
      </w:pPr>
    </w:p>
    <w:p w:rsidR="003961AF" w:rsidRPr="00E76E84" w:rsidRDefault="003961AF" w:rsidP="004958FD">
      <w:pPr>
        <w:spacing w:line="265" w:lineRule="auto"/>
        <w:ind w:left="120" w:right="-848" w:firstLine="566"/>
        <w:jc w:val="both"/>
        <w:rPr>
          <w:sz w:val="26"/>
          <w:szCs w:val="26"/>
        </w:rPr>
      </w:pPr>
      <w:r w:rsidRPr="00E76E84">
        <w:rPr>
          <w:rFonts w:eastAsia="Arial"/>
          <w:sz w:val="26"/>
          <w:szCs w:val="26"/>
        </w:rPr>
        <w:t xml:space="preserve">•  оценивать последствия сложных жизненных ситуаций с точки </w:t>
      </w:r>
      <w:proofErr w:type="gramStart"/>
      <w:r w:rsidRPr="00E76E84">
        <w:rPr>
          <w:rFonts w:eastAsia="Arial"/>
          <w:sz w:val="26"/>
          <w:szCs w:val="26"/>
        </w:rPr>
        <w:t>зрения пересмотра структуры финансов семьи</w:t>
      </w:r>
      <w:proofErr w:type="gramEnd"/>
      <w:r w:rsidRPr="00E76E84">
        <w:rPr>
          <w:rFonts w:eastAsia="Arial"/>
          <w:sz w:val="26"/>
          <w:szCs w:val="26"/>
        </w:rPr>
        <w:t xml:space="preserve"> и личных финансов;</w:t>
      </w:r>
    </w:p>
    <w:p w:rsidR="003961AF" w:rsidRPr="00E76E84" w:rsidRDefault="003961AF" w:rsidP="004958FD">
      <w:pPr>
        <w:spacing w:line="265" w:lineRule="auto"/>
        <w:ind w:left="680" w:right="-848"/>
        <w:rPr>
          <w:sz w:val="26"/>
          <w:szCs w:val="26"/>
        </w:rPr>
      </w:pPr>
      <w:r w:rsidRPr="00E76E84">
        <w:rPr>
          <w:rFonts w:eastAsia="Arial"/>
          <w:sz w:val="26"/>
          <w:szCs w:val="26"/>
        </w:rPr>
        <w:t>•  оценивать предлагаемые варианты страхования; •  анализировать и оценивать финансовые риски;</w:t>
      </w:r>
    </w:p>
    <w:p w:rsidR="003961AF" w:rsidRPr="00E76E84" w:rsidRDefault="003961AF" w:rsidP="004958FD">
      <w:pPr>
        <w:spacing w:line="254" w:lineRule="auto"/>
        <w:ind w:left="120" w:right="-848" w:firstLine="567"/>
        <w:jc w:val="both"/>
        <w:rPr>
          <w:sz w:val="26"/>
          <w:szCs w:val="26"/>
        </w:rPr>
      </w:pPr>
      <w:r w:rsidRPr="00E76E84">
        <w:rPr>
          <w:rFonts w:eastAsia="Arial"/>
          <w:sz w:val="26"/>
          <w:szCs w:val="26"/>
        </w:rPr>
        <w:t>•  развивать критическое</w:t>
      </w:r>
      <w:r w:rsidR="00BA1B3C">
        <w:rPr>
          <w:rFonts w:eastAsia="Arial"/>
          <w:sz w:val="26"/>
          <w:szCs w:val="26"/>
        </w:rPr>
        <w:t xml:space="preserve"> мышление по отношению к реклам</w:t>
      </w:r>
      <w:r w:rsidRPr="00E76E84">
        <w:rPr>
          <w:rFonts w:eastAsia="Arial"/>
          <w:sz w:val="26"/>
          <w:szCs w:val="26"/>
        </w:rPr>
        <w:t>ным сообщениям;</w:t>
      </w:r>
    </w:p>
    <w:p w:rsidR="003961AF" w:rsidRPr="00E76E84" w:rsidRDefault="003961AF" w:rsidP="004958FD">
      <w:pPr>
        <w:spacing w:line="1" w:lineRule="exact"/>
        <w:ind w:right="-848"/>
        <w:rPr>
          <w:sz w:val="26"/>
          <w:szCs w:val="26"/>
        </w:rPr>
      </w:pPr>
    </w:p>
    <w:p w:rsidR="003961AF" w:rsidRPr="00E76E84" w:rsidRDefault="003961AF" w:rsidP="004958FD">
      <w:pPr>
        <w:ind w:left="680" w:right="-848"/>
        <w:rPr>
          <w:sz w:val="26"/>
          <w:szCs w:val="26"/>
        </w:rPr>
      </w:pPr>
      <w:r w:rsidRPr="00E76E84">
        <w:rPr>
          <w:rFonts w:eastAsia="Arial"/>
          <w:sz w:val="26"/>
          <w:szCs w:val="26"/>
        </w:rPr>
        <w:t>•  реально оценивать свои финансовые возможности.</w:t>
      </w:r>
    </w:p>
    <w:p w:rsidR="003961AF" w:rsidRPr="00E76E84" w:rsidRDefault="003961AF" w:rsidP="004958FD">
      <w:pPr>
        <w:ind w:right="-848"/>
        <w:rPr>
          <w:sz w:val="26"/>
          <w:szCs w:val="26"/>
        </w:rPr>
      </w:pPr>
      <w:r w:rsidRPr="00E76E84">
        <w:rPr>
          <w:rFonts w:eastAsia="Gabriola"/>
          <w:color w:val="FFFFFF"/>
          <w:sz w:val="26"/>
          <w:szCs w:val="26"/>
        </w:rPr>
        <w:t>УЧЕБНАЯ ПРОГРАММА</w:t>
      </w:r>
    </w:p>
    <w:p w:rsidR="003961AF" w:rsidRPr="00E76E84" w:rsidRDefault="003961AF" w:rsidP="003961AF">
      <w:pPr>
        <w:spacing w:line="238" w:lineRule="exact"/>
        <w:rPr>
          <w:sz w:val="26"/>
          <w:szCs w:val="26"/>
        </w:rPr>
      </w:pPr>
    </w:p>
    <w:p w:rsidR="003961AF" w:rsidRPr="00E76E84" w:rsidRDefault="00781C29" w:rsidP="00781C29">
      <w:pPr>
        <w:ind w:left="680"/>
        <w:jc w:val="center"/>
        <w:rPr>
          <w:sz w:val="26"/>
          <w:szCs w:val="26"/>
        </w:rPr>
      </w:pPr>
      <w:r>
        <w:rPr>
          <w:rFonts w:eastAsia="Arial"/>
          <w:b/>
          <w:bCs/>
          <w:sz w:val="26"/>
          <w:szCs w:val="26"/>
        </w:rPr>
        <w:lastRenderedPageBreak/>
        <w:t>МОДУЛЬ</w:t>
      </w:r>
      <w:r w:rsidR="003961AF" w:rsidRPr="00E76E84">
        <w:rPr>
          <w:rFonts w:eastAsia="Arial"/>
          <w:b/>
          <w:bCs/>
          <w:sz w:val="26"/>
          <w:szCs w:val="26"/>
        </w:rPr>
        <w:t xml:space="preserve"> 4. С</w:t>
      </w:r>
      <w:r>
        <w:rPr>
          <w:rFonts w:eastAsia="Arial"/>
          <w:b/>
          <w:bCs/>
          <w:sz w:val="26"/>
          <w:szCs w:val="26"/>
        </w:rPr>
        <w:t>ЕМЬЯ И ФИНАНСОВЫЕ  ОРГАНИЗАЦИИ  КАК  СОТРУДНИЧАТЬ  БЕЗ ПРОБЛЕМ</w:t>
      </w:r>
    </w:p>
    <w:p w:rsidR="003961AF" w:rsidRPr="00E76E84" w:rsidRDefault="003961AF" w:rsidP="003961AF">
      <w:pPr>
        <w:spacing w:line="88" w:lineRule="exact"/>
        <w:rPr>
          <w:sz w:val="26"/>
          <w:szCs w:val="26"/>
        </w:rPr>
      </w:pPr>
    </w:p>
    <w:p w:rsidR="003961AF" w:rsidRPr="00781C29" w:rsidRDefault="003961AF" w:rsidP="004958FD">
      <w:pPr>
        <w:ind w:left="680" w:right="-848"/>
        <w:rPr>
          <w:sz w:val="26"/>
          <w:szCs w:val="26"/>
        </w:rPr>
      </w:pPr>
      <w:r w:rsidRPr="00781C29">
        <w:rPr>
          <w:rFonts w:eastAsia="Arial"/>
          <w:b/>
          <w:bCs/>
          <w:iCs/>
          <w:sz w:val="26"/>
          <w:szCs w:val="26"/>
        </w:rPr>
        <w:t>Базовые понятия и знания:</w:t>
      </w:r>
    </w:p>
    <w:p w:rsidR="003961AF" w:rsidRPr="00781C29" w:rsidRDefault="003961AF" w:rsidP="004958FD">
      <w:pPr>
        <w:spacing w:line="21" w:lineRule="exact"/>
        <w:ind w:right="-848"/>
        <w:rPr>
          <w:sz w:val="26"/>
          <w:szCs w:val="26"/>
        </w:rPr>
      </w:pPr>
    </w:p>
    <w:p w:rsidR="003961AF" w:rsidRPr="00781C29" w:rsidRDefault="003961AF" w:rsidP="004958FD">
      <w:pPr>
        <w:spacing w:line="254" w:lineRule="auto"/>
        <w:ind w:left="120" w:right="-848" w:firstLine="567"/>
        <w:jc w:val="both"/>
        <w:rPr>
          <w:sz w:val="26"/>
          <w:szCs w:val="26"/>
        </w:rPr>
      </w:pPr>
      <w:proofErr w:type="gramStart"/>
      <w:r w:rsidRPr="00781C29">
        <w:rPr>
          <w:rFonts w:eastAsia="Arial"/>
          <w:sz w:val="26"/>
          <w:szCs w:val="26"/>
        </w:rPr>
        <w:t>•  банк, коммерческий банк</w:t>
      </w:r>
      <w:r w:rsidR="00A5224D">
        <w:rPr>
          <w:rFonts w:eastAsia="Arial"/>
          <w:sz w:val="26"/>
          <w:szCs w:val="26"/>
        </w:rPr>
        <w:t>, Центральный банк, бизнес, биз</w:t>
      </w:r>
      <w:r w:rsidRPr="00781C29">
        <w:rPr>
          <w:rFonts w:eastAsia="Arial"/>
          <w:sz w:val="26"/>
          <w:szCs w:val="26"/>
        </w:rPr>
        <w:t>нес-план, источники финансирования, валюта, мировой валютный рынок, курс валюты;</w:t>
      </w:r>
      <w:proofErr w:type="gramEnd"/>
    </w:p>
    <w:p w:rsidR="003961AF" w:rsidRPr="00781C29" w:rsidRDefault="003961AF" w:rsidP="004958FD">
      <w:pPr>
        <w:spacing w:line="2" w:lineRule="exact"/>
        <w:ind w:right="-848"/>
        <w:rPr>
          <w:sz w:val="26"/>
          <w:szCs w:val="26"/>
        </w:rPr>
      </w:pPr>
    </w:p>
    <w:p w:rsidR="003961AF" w:rsidRPr="00781C29" w:rsidRDefault="003961AF" w:rsidP="004958FD">
      <w:pPr>
        <w:spacing w:line="253" w:lineRule="auto"/>
        <w:ind w:left="120" w:right="-848" w:firstLine="567"/>
        <w:jc w:val="both"/>
        <w:rPr>
          <w:sz w:val="26"/>
          <w:szCs w:val="26"/>
        </w:rPr>
      </w:pPr>
      <w:r w:rsidRPr="00781C29">
        <w:rPr>
          <w:rFonts w:eastAsia="Arial"/>
          <w:sz w:val="26"/>
          <w:szCs w:val="26"/>
        </w:rPr>
        <w:t>•  знание видов операций,</w:t>
      </w:r>
      <w:r w:rsidR="00A5224D">
        <w:rPr>
          <w:rFonts w:eastAsia="Arial"/>
          <w:sz w:val="26"/>
          <w:szCs w:val="26"/>
        </w:rPr>
        <w:t xml:space="preserve"> осуществляемых банками; понима</w:t>
      </w:r>
      <w:r w:rsidRPr="00781C29">
        <w:rPr>
          <w:rFonts w:eastAsia="Arial"/>
          <w:sz w:val="26"/>
          <w:szCs w:val="26"/>
        </w:rPr>
        <w:t>ние необходимости наличия у банка лицензии для осуществления банковских операций; знание в</w:t>
      </w:r>
      <w:r w:rsidR="00A5224D">
        <w:rPr>
          <w:rFonts w:eastAsia="Arial"/>
          <w:sz w:val="26"/>
          <w:szCs w:val="26"/>
        </w:rPr>
        <w:t>идов и типов источников финанси</w:t>
      </w:r>
      <w:r w:rsidRPr="00781C29">
        <w:rPr>
          <w:rFonts w:eastAsia="Arial"/>
          <w:sz w:val="26"/>
          <w:szCs w:val="26"/>
        </w:rPr>
        <w:t>рования для создания бизнеса, способов защиты от банкротства;</w:t>
      </w:r>
      <w:r w:rsidR="00F66930" w:rsidRPr="00781C29">
        <w:rPr>
          <w:sz w:val="26"/>
          <w:szCs w:val="26"/>
        </w:rPr>
        <w:t xml:space="preserve">  </w:t>
      </w:r>
      <w:r w:rsidRPr="00781C29">
        <w:rPr>
          <w:rFonts w:eastAsia="Arial"/>
          <w:sz w:val="26"/>
          <w:szCs w:val="26"/>
        </w:rPr>
        <w:t xml:space="preserve">представление о структуре бизнес-плана, об основных финансовых </w:t>
      </w:r>
      <w:r w:rsidR="00F66930" w:rsidRPr="00781C29">
        <w:rPr>
          <w:sz w:val="26"/>
          <w:szCs w:val="26"/>
        </w:rPr>
        <w:t xml:space="preserve">  </w:t>
      </w:r>
      <w:r w:rsidRPr="00781C29">
        <w:rPr>
          <w:rFonts w:eastAsia="Arial"/>
          <w:sz w:val="26"/>
          <w:szCs w:val="26"/>
        </w:rPr>
        <w:t>правилах ведения бизнеса; знание типов валют; представление</w:t>
      </w:r>
      <w:r w:rsidR="00F66930" w:rsidRPr="00781C29">
        <w:rPr>
          <w:sz w:val="26"/>
          <w:szCs w:val="26"/>
        </w:rPr>
        <w:t xml:space="preserve"> о </w:t>
      </w:r>
      <w:r w:rsidRPr="00781C29">
        <w:rPr>
          <w:rFonts w:eastAsia="Arial"/>
          <w:sz w:val="26"/>
          <w:szCs w:val="26"/>
        </w:rPr>
        <w:t>том, как мировой валютный рын</w:t>
      </w:r>
      <w:r w:rsidR="00A5224D">
        <w:rPr>
          <w:rFonts w:eastAsia="Arial"/>
          <w:sz w:val="26"/>
          <w:szCs w:val="26"/>
        </w:rPr>
        <w:t>ок влияет на валютный рынок Рос</w:t>
      </w:r>
      <w:r w:rsidRPr="00781C29">
        <w:rPr>
          <w:rFonts w:eastAsia="Arial"/>
          <w:sz w:val="26"/>
          <w:szCs w:val="26"/>
        </w:rPr>
        <w:t>сии, как определяются курсы валют в экономике России.</w:t>
      </w:r>
    </w:p>
    <w:p w:rsidR="003961AF" w:rsidRPr="00781C29" w:rsidRDefault="003961AF" w:rsidP="004958FD">
      <w:pPr>
        <w:spacing w:line="85" w:lineRule="exact"/>
        <w:ind w:right="-848"/>
        <w:rPr>
          <w:sz w:val="26"/>
          <w:szCs w:val="26"/>
        </w:rPr>
      </w:pPr>
    </w:p>
    <w:p w:rsidR="003961AF" w:rsidRPr="00781C29" w:rsidRDefault="003961AF" w:rsidP="003961AF">
      <w:pPr>
        <w:ind w:left="680"/>
        <w:rPr>
          <w:sz w:val="26"/>
          <w:szCs w:val="26"/>
        </w:rPr>
      </w:pPr>
      <w:r w:rsidRPr="00781C29">
        <w:rPr>
          <w:rFonts w:eastAsia="Arial"/>
          <w:b/>
          <w:bCs/>
          <w:iCs/>
          <w:sz w:val="26"/>
          <w:szCs w:val="26"/>
        </w:rPr>
        <w:t>Личностные характеристики и установки:</w:t>
      </w:r>
    </w:p>
    <w:p w:rsidR="003961AF" w:rsidRPr="00781C29" w:rsidRDefault="003961AF" w:rsidP="003961AF">
      <w:pPr>
        <w:spacing w:line="21" w:lineRule="exact"/>
        <w:rPr>
          <w:sz w:val="26"/>
          <w:szCs w:val="26"/>
        </w:rPr>
      </w:pPr>
    </w:p>
    <w:p w:rsidR="003961AF" w:rsidRPr="00781C29" w:rsidRDefault="003961AF" w:rsidP="004958FD">
      <w:pPr>
        <w:spacing w:line="254" w:lineRule="auto"/>
        <w:ind w:left="120" w:right="-848" w:firstLine="567"/>
        <w:jc w:val="both"/>
        <w:rPr>
          <w:sz w:val="26"/>
          <w:szCs w:val="26"/>
        </w:rPr>
      </w:pPr>
      <w:r w:rsidRPr="00781C29">
        <w:rPr>
          <w:rFonts w:eastAsia="Arial"/>
          <w:sz w:val="26"/>
          <w:szCs w:val="26"/>
        </w:rPr>
        <w:t>•  понимание основных при</w:t>
      </w:r>
      <w:r w:rsidR="00F66930" w:rsidRPr="00781C29">
        <w:rPr>
          <w:rFonts w:eastAsia="Arial"/>
          <w:sz w:val="26"/>
          <w:szCs w:val="26"/>
        </w:rPr>
        <w:t>нципов устройства банковской си</w:t>
      </w:r>
      <w:r w:rsidRPr="00781C29">
        <w:rPr>
          <w:rFonts w:eastAsia="Arial"/>
          <w:sz w:val="26"/>
          <w:szCs w:val="26"/>
        </w:rPr>
        <w:t>стемы;</w:t>
      </w:r>
    </w:p>
    <w:p w:rsidR="003961AF" w:rsidRPr="00781C29" w:rsidRDefault="003961AF" w:rsidP="004958FD">
      <w:pPr>
        <w:spacing w:line="1" w:lineRule="exact"/>
        <w:ind w:right="-848"/>
        <w:rPr>
          <w:sz w:val="26"/>
          <w:szCs w:val="26"/>
        </w:rPr>
      </w:pPr>
    </w:p>
    <w:p w:rsidR="003961AF" w:rsidRPr="00781C29" w:rsidRDefault="003961AF" w:rsidP="004958FD">
      <w:pPr>
        <w:spacing w:line="254" w:lineRule="auto"/>
        <w:ind w:left="120" w:right="-848" w:firstLine="567"/>
        <w:jc w:val="both"/>
        <w:rPr>
          <w:sz w:val="26"/>
          <w:szCs w:val="26"/>
        </w:rPr>
      </w:pPr>
      <w:r w:rsidRPr="00781C29">
        <w:rPr>
          <w:rFonts w:eastAsia="Arial"/>
          <w:sz w:val="26"/>
          <w:szCs w:val="26"/>
        </w:rPr>
        <w:t>•  понимание того, что вступ</w:t>
      </w:r>
      <w:r w:rsidR="00F66930" w:rsidRPr="00781C29">
        <w:rPr>
          <w:rFonts w:eastAsia="Arial"/>
          <w:sz w:val="26"/>
          <w:szCs w:val="26"/>
        </w:rPr>
        <w:t>ление в отношения с банком долж</w:t>
      </w:r>
      <w:r w:rsidRPr="00781C29">
        <w:rPr>
          <w:rFonts w:eastAsia="Arial"/>
          <w:sz w:val="26"/>
          <w:szCs w:val="26"/>
        </w:rPr>
        <w:t xml:space="preserve">но осуществляться не спонтанно, </w:t>
      </w:r>
      <w:r w:rsidR="00F66930" w:rsidRPr="00781C29">
        <w:rPr>
          <w:rFonts w:eastAsia="Arial"/>
          <w:sz w:val="26"/>
          <w:szCs w:val="26"/>
        </w:rPr>
        <w:t>под воздействием рекламы, а воз</w:t>
      </w:r>
      <w:r w:rsidRPr="00781C29">
        <w:rPr>
          <w:rFonts w:eastAsia="Arial"/>
          <w:sz w:val="26"/>
          <w:szCs w:val="26"/>
        </w:rPr>
        <w:t>никать в силу необходимости</w:t>
      </w:r>
      <w:r w:rsidR="00F66930" w:rsidRPr="00781C29">
        <w:rPr>
          <w:rFonts w:eastAsia="Arial"/>
          <w:sz w:val="26"/>
          <w:szCs w:val="26"/>
        </w:rPr>
        <w:t xml:space="preserve"> со знанием способов </w:t>
      </w:r>
      <w:proofErr w:type="gramStart"/>
      <w:r w:rsidR="00F66930" w:rsidRPr="00781C29">
        <w:rPr>
          <w:rFonts w:eastAsia="Arial"/>
          <w:sz w:val="26"/>
          <w:szCs w:val="26"/>
        </w:rPr>
        <w:t>взаимодей­</w:t>
      </w:r>
      <w:r w:rsidRPr="00781C29">
        <w:rPr>
          <w:rFonts w:eastAsia="Arial"/>
          <w:sz w:val="26"/>
          <w:szCs w:val="26"/>
        </w:rPr>
        <w:t>ствия</w:t>
      </w:r>
      <w:proofErr w:type="gramEnd"/>
      <w:r w:rsidRPr="00781C29">
        <w:rPr>
          <w:rFonts w:eastAsia="Arial"/>
          <w:sz w:val="26"/>
          <w:szCs w:val="26"/>
        </w:rPr>
        <w:t>;</w:t>
      </w:r>
    </w:p>
    <w:p w:rsidR="003961AF" w:rsidRPr="00781C29" w:rsidRDefault="003961AF" w:rsidP="004958FD">
      <w:pPr>
        <w:spacing w:line="2" w:lineRule="exact"/>
        <w:ind w:right="-848"/>
        <w:rPr>
          <w:sz w:val="26"/>
          <w:szCs w:val="26"/>
        </w:rPr>
      </w:pPr>
    </w:p>
    <w:p w:rsidR="003961AF" w:rsidRPr="00781C29" w:rsidRDefault="003961AF" w:rsidP="004958FD">
      <w:pPr>
        <w:spacing w:line="254" w:lineRule="auto"/>
        <w:ind w:left="120" w:right="-848" w:firstLine="567"/>
        <w:jc w:val="both"/>
        <w:rPr>
          <w:sz w:val="26"/>
          <w:szCs w:val="26"/>
        </w:rPr>
      </w:pPr>
      <w:r w:rsidRPr="00781C29">
        <w:rPr>
          <w:rFonts w:eastAsia="Arial"/>
          <w:sz w:val="26"/>
          <w:szCs w:val="26"/>
        </w:rPr>
        <w:t>•  осознание ответственност</w:t>
      </w:r>
      <w:r w:rsidR="00F66930" w:rsidRPr="00781C29">
        <w:rPr>
          <w:rFonts w:eastAsia="Arial"/>
          <w:sz w:val="26"/>
          <w:szCs w:val="26"/>
        </w:rPr>
        <w:t>и и рискованности занятия бизне</w:t>
      </w:r>
      <w:r w:rsidRPr="00781C29">
        <w:rPr>
          <w:rFonts w:eastAsia="Arial"/>
          <w:sz w:val="26"/>
          <w:szCs w:val="26"/>
        </w:rPr>
        <w:t>сом и трудностей, с которыми приходится сталкиваться при выборе такого рода карьеры;</w:t>
      </w:r>
    </w:p>
    <w:p w:rsidR="003961AF" w:rsidRPr="00781C29" w:rsidRDefault="003961AF" w:rsidP="004958FD">
      <w:pPr>
        <w:spacing w:line="2" w:lineRule="exact"/>
        <w:ind w:right="-848"/>
        <w:rPr>
          <w:sz w:val="26"/>
          <w:szCs w:val="26"/>
        </w:rPr>
      </w:pPr>
    </w:p>
    <w:p w:rsidR="008A4B51" w:rsidRPr="003938A7" w:rsidRDefault="003961AF" w:rsidP="004958FD">
      <w:pPr>
        <w:spacing w:line="265" w:lineRule="auto"/>
        <w:ind w:left="120" w:right="-848" w:firstLine="567"/>
        <w:jc w:val="both"/>
        <w:rPr>
          <w:rFonts w:eastAsia="Arial"/>
          <w:sz w:val="26"/>
          <w:szCs w:val="26"/>
        </w:rPr>
      </w:pPr>
      <w:r w:rsidRPr="00781C29">
        <w:rPr>
          <w:rFonts w:eastAsia="Arial"/>
          <w:sz w:val="26"/>
          <w:szCs w:val="26"/>
        </w:rPr>
        <w:t>•  понимание того, что для на</w:t>
      </w:r>
      <w:r w:rsidR="00F66930" w:rsidRPr="00781C29">
        <w:rPr>
          <w:rFonts w:eastAsia="Arial"/>
          <w:sz w:val="26"/>
          <w:szCs w:val="26"/>
        </w:rPr>
        <w:t xml:space="preserve">чала </w:t>
      </w:r>
      <w:proofErr w:type="gramStart"/>
      <w:r w:rsidR="00F66930" w:rsidRPr="00781C29">
        <w:rPr>
          <w:rFonts w:eastAsia="Arial"/>
          <w:sz w:val="26"/>
          <w:szCs w:val="26"/>
        </w:rPr>
        <w:t>бизнес-деятельности</w:t>
      </w:r>
      <w:proofErr w:type="gramEnd"/>
      <w:r w:rsidR="00F66930" w:rsidRPr="00781C29">
        <w:rPr>
          <w:rFonts w:eastAsia="Arial"/>
          <w:sz w:val="26"/>
          <w:szCs w:val="26"/>
        </w:rPr>
        <w:t xml:space="preserve"> необхо</w:t>
      </w:r>
      <w:r w:rsidRPr="00781C29">
        <w:rPr>
          <w:rFonts w:eastAsia="Arial"/>
          <w:sz w:val="26"/>
          <w:szCs w:val="26"/>
        </w:rPr>
        <w:t>димо получить специальное образо</w:t>
      </w:r>
      <w:r w:rsidR="00AC6BAC" w:rsidRPr="00781C29">
        <w:rPr>
          <w:rFonts w:eastAsia="Arial"/>
          <w:sz w:val="26"/>
          <w:szCs w:val="26"/>
        </w:rPr>
        <w:t>ван</w:t>
      </w:r>
      <w:r w:rsidR="008A4B51" w:rsidRPr="00781C29">
        <w:rPr>
          <w:rFonts w:eastAsia="Arial"/>
          <w:sz w:val="26"/>
          <w:szCs w:val="26"/>
        </w:rPr>
        <w:t>ие.</w:t>
      </w:r>
    </w:p>
    <w:p w:rsidR="003938A7" w:rsidRPr="003938A7" w:rsidRDefault="003938A7" w:rsidP="003938A7">
      <w:pPr>
        <w:spacing w:line="276" w:lineRule="auto"/>
        <w:ind w:left="2020" w:hanging="1453"/>
        <w:jc w:val="both"/>
        <w:rPr>
          <w:b/>
          <w:sz w:val="26"/>
          <w:szCs w:val="26"/>
        </w:rPr>
      </w:pPr>
      <w:r w:rsidRPr="003938A7">
        <w:rPr>
          <w:rFonts w:eastAsia="Arial"/>
          <w:b/>
          <w:bCs/>
          <w:iCs/>
          <w:sz w:val="26"/>
          <w:szCs w:val="26"/>
        </w:rPr>
        <w:t>Умения:</w:t>
      </w:r>
    </w:p>
    <w:p w:rsidR="003938A7" w:rsidRPr="003938A7" w:rsidRDefault="003938A7" w:rsidP="004958FD">
      <w:pPr>
        <w:spacing w:line="276" w:lineRule="auto"/>
        <w:ind w:left="2020" w:right="-848" w:hanging="1453"/>
        <w:jc w:val="both"/>
        <w:rPr>
          <w:sz w:val="26"/>
          <w:szCs w:val="26"/>
        </w:rPr>
      </w:pPr>
      <w:r w:rsidRPr="003938A7">
        <w:rPr>
          <w:rFonts w:eastAsia="Arial"/>
          <w:sz w:val="26"/>
          <w:szCs w:val="26"/>
        </w:rPr>
        <w:t>•  читать договор с банком;</w:t>
      </w:r>
    </w:p>
    <w:p w:rsidR="003938A7" w:rsidRPr="003938A7" w:rsidRDefault="003938A7" w:rsidP="004958FD">
      <w:pPr>
        <w:pStyle w:val="a4"/>
        <w:numPr>
          <w:ilvl w:val="0"/>
          <w:numId w:val="35"/>
        </w:numPr>
        <w:spacing w:line="276" w:lineRule="auto"/>
        <w:ind w:left="709" w:right="-848" w:hanging="142"/>
        <w:jc w:val="both"/>
        <w:rPr>
          <w:sz w:val="26"/>
          <w:szCs w:val="26"/>
        </w:rPr>
      </w:pPr>
      <w:r w:rsidRPr="003938A7">
        <w:rPr>
          <w:rFonts w:eastAsia="Arial"/>
          <w:sz w:val="26"/>
          <w:szCs w:val="26"/>
        </w:rPr>
        <w:t>рассчитывать банковский процент и сумму выплат по вкладам;</w:t>
      </w:r>
    </w:p>
    <w:p w:rsidR="003938A7" w:rsidRPr="003938A7" w:rsidRDefault="003938A7" w:rsidP="004958FD">
      <w:pPr>
        <w:pStyle w:val="a4"/>
        <w:numPr>
          <w:ilvl w:val="0"/>
          <w:numId w:val="35"/>
        </w:numPr>
        <w:spacing w:line="276" w:lineRule="auto"/>
        <w:ind w:left="142" w:right="-848" w:firstLine="425"/>
        <w:jc w:val="both"/>
        <w:rPr>
          <w:sz w:val="26"/>
          <w:szCs w:val="26"/>
        </w:rPr>
      </w:pPr>
      <w:r w:rsidRPr="003938A7">
        <w:rPr>
          <w:rFonts w:eastAsia="Arial"/>
          <w:sz w:val="26"/>
          <w:szCs w:val="26"/>
        </w:rPr>
        <w:t>находить актуальную информацию на специальных сайтах, посвящённых созданию малого (в том числе семейного) бизнеса;</w:t>
      </w:r>
      <w:r>
        <w:rPr>
          <w:rFonts w:eastAsia="Arial"/>
          <w:sz w:val="26"/>
          <w:szCs w:val="26"/>
        </w:rPr>
        <w:t xml:space="preserve"> </w:t>
      </w:r>
      <w:r w:rsidRPr="003938A7">
        <w:rPr>
          <w:rFonts w:eastAsia="Arial"/>
          <w:sz w:val="26"/>
          <w:szCs w:val="26"/>
        </w:rPr>
        <w:t>рассчитывать издержки, доход, прибыль;</w:t>
      </w:r>
    </w:p>
    <w:p w:rsidR="003938A7" w:rsidRPr="003938A7" w:rsidRDefault="003938A7" w:rsidP="004958FD">
      <w:pPr>
        <w:pStyle w:val="a4"/>
        <w:numPr>
          <w:ilvl w:val="0"/>
          <w:numId w:val="35"/>
        </w:numPr>
        <w:spacing w:line="276" w:lineRule="auto"/>
        <w:ind w:left="709" w:right="-848" w:hanging="142"/>
        <w:jc w:val="both"/>
        <w:rPr>
          <w:sz w:val="26"/>
          <w:szCs w:val="26"/>
        </w:rPr>
      </w:pPr>
      <w:r w:rsidRPr="003938A7">
        <w:rPr>
          <w:rFonts w:eastAsia="Arial"/>
          <w:sz w:val="26"/>
          <w:szCs w:val="26"/>
        </w:rPr>
        <w:t xml:space="preserve"> переводить одну валюту в другую;</w:t>
      </w:r>
    </w:p>
    <w:p w:rsidR="003938A7" w:rsidRPr="003938A7" w:rsidRDefault="003938A7" w:rsidP="004958FD">
      <w:pPr>
        <w:spacing w:line="276" w:lineRule="auto"/>
        <w:ind w:left="2020" w:right="-848" w:hanging="1453"/>
        <w:jc w:val="both"/>
        <w:rPr>
          <w:sz w:val="26"/>
          <w:szCs w:val="26"/>
        </w:rPr>
      </w:pPr>
      <w:r w:rsidRPr="003938A7">
        <w:rPr>
          <w:rFonts w:eastAsia="Arial"/>
          <w:sz w:val="26"/>
          <w:szCs w:val="26"/>
        </w:rPr>
        <w:t>•  находить информацию об изменениях курсов валют.</w:t>
      </w:r>
    </w:p>
    <w:p w:rsidR="003938A7" w:rsidRPr="003938A7" w:rsidRDefault="003938A7" w:rsidP="004958FD">
      <w:pPr>
        <w:spacing w:line="276" w:lineRule="auto"/>
        <w:ind w:left="2020" w:right="-848" w:hanging="1453"/>
        <w:jc w:val="both"/>
        <w:rPr>
          <w:b/>
          <w:sz w:val="26"/>
          <w:szCs w:val="26"/>
        </w:rPr>
      </w:pPr>
      <w:r w:rsidRPr="003938A7">
        <w:rPr>
          <w:rFonts w:eastAsia="Arial"/>
          <w:b/>
          <w:bCs/>
          <w:iCs/>
          <w:sz w:val="26"/>
          <w:szCs w:val="26"/>
        </w:rPr>
        <w:t>Компетенции:</w:t>
      </w:r>
    </w:p>
    <w:p w:rsidR="003938A7" w:rsidRPr="003938A7" w:rsidRDefault="003938A7" w:rsidP="004958FD">
      <w:pPr>
        <w:spacing w:line="276" w:lineRule="auto"/>
        <w:ind w:left="142" w:right="-848" w:firstLine="261"/>
        <w:jc w:val="both"/>
        <w:rPr>
          <w:sz w:val="26"/>
          <w:szCs w:val="26"/>
        </w:rPr>
      </w:pPr>
      <w:r>
        <w:rPr>
          <w:rFonts w:eastAsia="Arial"/>
          <w:sz w:val="26"/>
          <w:szCs w:val="26"/>
        </w:rPr>
        <w:t xml:space="preserve">   </w:t>
      </w:r>
      <w:r w:rsidRPr="003938A7">
        <w:rPr>
          <w:rFonts w:eastAsia="Arial"/>
          <w:sz w:val="26"/>
          <w:szCs w:val="26"/>
        </w:rPr>
        <w:t>•  оценивать необходимость использования банковских услуг для решения своих финансовых проблем и проблем семьи;</w:t>
      </w:r>
    </w:p>
    <w:p w:rsidR="003938A7" w:rsidRPr="003938A7" w:rsidRDefault="003938A7" w:rsidP="004958FD">
      <w:pPr>
        <w:spacing w:line="276" w:lineRule="auto"/>
        <w:ind w:left="142" w:right="-848" w:hanging="873"/>
        <w:jc w:val="both"/>
        <w:rPr>
          <w:sz w:val="26"/>
          <w:szCs w:val="26"/>
        </w:rPr>
      </w:pPr>
      <w:r>
        <w:rPr>
          <w:rFonts w:eastAsia="Arial"/>
          <w:sz w:val="26"/>
          <w:szCs w:val="26"/>
        </w:rPr>
        <w:t xml:space="preserve">                     </w:t>
      </w:r>
      <w:r w:rsidRPr="003938A7">
        <w:rPr>
          <w:rFonts w:eastAsia="Arial"/>
          <w:sz w:val="26"/>
          <w:szCs w:val="26"/>
        </w:rPr>
        <w:t xml:space="preserve">•  выделять круг вопросов, </w:t>
      </w:r>
      <w:r>
        <w:rPr>
          <w:rFonts w:eastAsia="Arial"/>
          <w:sz w:val="26"/>
          <w:szCs w:val="26"/>
        </w:rPr>
        <w:t>которые надо обдумать при созда</w:t>
      </w:r>
      <w:r w:rsidRPr="003938A7">
        <w:rPr>
          <w:rFonts w:eastAsia="Arial"/>
          <w:sz w:val="26"/>
          <w:szCs w:val="26"/>
        </w:rPr>
        <w:t>нии своего бизнеса, а также угрожающие такому бизнесу типы рисков;</w:t>
      </w:r>
    </w:p>
    <w:p w:rsidR="003938A7" w:rsidRPr="003938A7" w:rsidRDefault="003938A7" w:rsidP="004958FD">
      <w:pPr>
        <w:spacing w:line="276" w:lineRule="auto"/>
        <w:ind w:left="142" w:right="-848" w:firstLine="567"/>
        <w:jc w:val="both"/>
        <w:rPr>
          <w:sz w:val="26"/>
          <w:szCs w:val="26"/>
        </w:rPr>
      </w:pPr>
      <w:r w:rsidRPr="003938A7">
        <w:rPr>
          <w:rFonts w:eastAsia="Arial"/>
          <w:sz w:val="26"/>
          <w:szCs w:val="26"/>
        </w:rPr>
        <w:t>•  оценивать необходимость н</w:t>
      </w:r>
      <w:r>
        <w:rPr>
          <w:rFonts w:eastAsia="Arial"/>
          <w:sz w:val="26"/>
          <w:szCs w:val="26"/>
        </w:rPr>
        <w:t>аличия сбережений в валюте в за</w:t>
      </w:r>
      <w:r w:rsidRPr="003938A7">
        <w:rPr>
          <w:rFonts w:eastAsia="Arial"/>
          <w:sz w:val="26"/>
          <w:szCs w:val="26"/>
        </w:rPr>
        <w:t xml:space="preserve">висимости от </w:t>
      </w:r>
      <w:r>
        <w:rPr>
          <w:rFonts w:eastAsia="Arial"/>
          <w:sz w:val="26"/>
          <w:szCs w:val="26"/>
        </w:rPr>
        <w:t xml:space="preserve">   </w:t>
      </w:r>
      <w:r w:rsidRPr="003938A7">
        <w:rPr>
          <w:rFonts w:eastAsia="Arial"/>
          <w:sz w:val="26"/>
          <w:szCs w:val="26"/>
        </w:rPr>
        <w:t>экономической ситуации в стране.</w:t>
      </w:r>
    </w:p>
    <w:p w:rsidR="008A4B51" w:rsidRPr="003938A7" w:rsidRDefault="008A4B51" w:rsidP="003938A7">
      <w:pPr>
        <w:spacing w:line="276" w:lineRule="auto"/>
        <w:ind w:hanging="873"/>
        <w:jc w:val="both"/>
        <w:rPr>
          <w:b/>
          <w:sz w:val="26"/>
          <w:szCs w:val="26"/>
        </w:rPr>
      </w:pPr>
    </w:p>
    <w:p w:rsidR="003F006C" w:rsidRDefault="003F006C" w:rsidP="003938A7">
      <w:pPr>
        <w:ind w:left="142"/>
        <w:jc w:val="center"/>
        <w:rPr>
          <w:rFonts w:eastAsia="Arial"/>
          <w:b/>
          <w:bCs/>
          <w:sz w:val="26"/>
          <w:szCs w:val="26"/>
        </w:rPr>
      </w:pPr>
    </w:p>
    <w:p w:rsidR="003F006C" w:rsidRDefault="003F006C" w:rsidP="003938A7">
      <w:pPr>
        <w:ind w:left="142"/>
        <w:jc w:val="center"/>
        <w:rPr>
          <w:rFonts w:eastAsia="Arial"/>
          <w:b/>
          <w:bCs/>
          <w:sz w:val="26"/>
          <w:szCs w:val="26"/>
        </w:rPr>
      </w:pPr>
    </w:p>
    <w:p w:rsidR="003F006C" w:rsidRDefault="003F006C" w:rsidP="003938A7">
      <w:pPr>
        <w:ind w:left="142"/>
        <w:jc w:val="center"/>
        <w:rPr>
          <w:rFonts w:eastAsia="Arial"/>
          <w:b/>
          <w:bCs/>
          <w:sz w:val="26"/>
          <w:szCs w:val="26"/>
        </w:rPr>
      </w:pPr>
    </w:p>
    <w:p w:rsidR="003938A7" w:rsidRDefault="003938A7" w:rsidP="003938A7">
      <w:pPr>
        <w:ind w:left="142"/>
        <w:jc w:val="center"/>
        <w:rPr>
          <w:rFonts w:eastAsia="Arial"/>
          <w:b/>
          <w:bCs/>
          <w:sz w:val="26"/>
          <w:szCs w:val="26"/>
        </w:rPr>
      </w:pPr>
      <w:r w:rsidRPr="003938A7">
        <w:rPr>
          <w:rFonts w:eastAsia="Arial"/>
          <w:b/>
          <w:bCs/>
          <w:sz w:val="26"/>
          <w:szCs w:val="26"/>
        </w:rPr>
        <w:lastRenderedPageBreak/>
        <w:t>МОДУЛЬ 5. Ч</w:t>
      </w:r>
      <w:r>
        <w:rPr>
          <w:rFonts w:eastAsia="Arial"/>
          <w:b/>
          <w:bCs/>
          <w:sz w:val="26"/>
          <w:szCs w:val="26"/>
        </w:rPr>
        <w:t>ЕЛОВЕК И ГОСУДАРСТВО  И КАК ОНИ  ВЗАИМОДЕЙСТВУЮТ</w:t>
      </w:r>
    </w:p>
    <w:p w:rsidR="003938A7" w:rsidRPr="003938A7" w:rsidRDefault="003938A7" w:rsidP="003938A7">
      <w:pPr>
        <w:ind w:left="142" w:firstLine="566"/>
        <w:jc w:val="both"/>
        <w:rPr>
          <w:sz w:val="26"/>
          <w:szCs w:val="26"/>
        </w:rPr>
      </w:pPr>
      <w:r w:rsidRPr="003938A7">
        <w:rPr>
          <w:rFonts w:eastAsia="Arial"/>
          <w:b/>
          <w:bCs/>
          <w:iCs/>
          <w:sz w:val="26"/>
          <w:szCs w:val="26"/>
        </w:rPr>
        <w:t>Базовые понятия и знания:</w:t>
      </w:r>
    </w:p>
    <w:p w:rsidR="003938A7" w:rsidRPr="003938A7" w:rsidRDefault="003938A7" w:rsidP="003938A7">
      <w:pPr>
        <w:spacing w:line="17" w:lineRule="exact"/>
        <w:ind w:left="142"/>
        <w:jc w:val="both"/>
        <w:rPr>
          <w:sz w:val="26"/>
          <w:szCs w:val="26"/>
        </w:rPr>
      </w:pPr>
    </w:p>
    <w:p w:rsidR="003938A7" w:rsidRPr="003938A7" w:rsidRDefault="003938A7" w:rsidP="004958FD">
      <w:pPr>
        <w:spacing w:line="251" w:lineRule="auto"/>
        <w:ind w:left="142" w:right="-848" w:firstLine="566"/>
        <w:jc w:val="both"/>
        <w:rPr>
          <w:sz w:val="26"/>
          <w:szCs w:val="26"/>
        </w:rPr>
      </w:pPr>
      <w:r w:rsidRPr="003938A7">
        <w:rPr>
          <w:rFonts w:eastAsia="Arial"/>
          <w:sz w:val="26"/>
          <w:szCs w:val="26"/>
        </w:rPr>
        <w:t xml:space="preserve">•  налоги, прямые и косвенные налоги, пошлины, сборы, </w:t>
      </w:r>
      <w:proofErr w:type="gramStart"/>
      <w:r w:rsidRPr="003938A7">
        <w:rPr>
          <w:rFonts w:eastAsia="Arial"/>
          <w:sz w:val="26"/>
          <w:szCs w:val="26"/>
        </w:rPr>
        <w:t>пен-сия</w:t>
      </w:r>
      <w:proofErr w:type="gramEnd"/>
      <w:r w:rsidRPr="003938A7">
        <w:rPr>
          <w:rFonts w:eastAsia="Arial"/>
          <w:sz w:val="26"/>
          <w:szCs w:val="26"/>
        </w:rPr>
        <w:t>, пенсионная система, пенсионные фонды;</w:t>
      </w:r>
    </w:p>
    <w:p w:rsidR="003938A7" w:rsidRPr="003938A7" w:rsidRDefault="003938A7" w:rsidP="004958FD">
      <w:pPr>
        <w:spacing w:line="2" w:lineRule="exact"/>
        <w:ind w:left="142" w:right="-848"/>
        <w:jc w:val="both"/>
        <w:rPr>
          <w:sz w:val="26"/>
          <w:szCs w:val="26"/>
        </w:rPr>
      </w:pPr>
    </w:p>
    <w:p w:rsidR="003938A7" w:rsidRPr="004958FD" w:rsidRDefault="003938A7" w:rsidP="004958FD">
      <w:pPr>
        <w:ind w:left="142" w:right="-848"/>
        <w:jc w:val="both"/>
        <w:rPr>
          <w:sz w:val="26"/>
          <w:szCs w:val="26"/>
        </w:rPr>
      </w:pPr>
      <w:r>
        <w:rPr>
          <w:rFonts w:eastAsia="Arial"/>
          <w:sz w:val="26"/>
          <w:szCs w:val="26"/>
        </w:rPr>
        <w:t xml:space="preserve">         </w:t>
      </w:r>
      <w:proofErr w:type="gramStart"/>
      <w:r w:rsidRPr="003938A7">
        <w:rPr>
          <w:rFonts w:eastAsia="Arial"/>
          <w:sz w:val="26"/>
          <w:szCs w:val="26"/>
        </w:rPr>
        <w:t>•  знание основных видов налогов, взимаемых с физических</w:t>
      </w:r>
      <w:r w:rsidR="004958FD">
        <w:rPr>
          <w:sz w:val="26"/>
          <w:szCs w:val="26"/>
        </w:rPr>
        <w:t xml:space="preserve"> и  </w:t>
      </w:r>
      <w:r w:rsidRPr="003938A7">
        <w:rPr>
          <w:rFonts w:eastAsia="Arial"/>
          <w:sz w:val="26"/>
          <w:szCs w:val="26"/>
        </w:rPr>
        <w:t>юридических лиц (базовые), способов уплаты налогов (лично</w:t>
      </w:r>
      <w:proofErr w:type="gramEnd"/>
    </w:p>
    <w:p w:rsidR="003938A7" w:rsidRPr="003938A7" w:rsidRDefault="003938A7" w:rsidP="004958FD">
      <w:pPr>
        <w:spacing w:line="14" w:lineRule="exact"/>
        <w:ind w:left="142" w:right="-848"/>
        <w:jc w:val="both"/>
        <w:rPr>
          <w:rFonts w:eastAsia="Arial"/>
          <w:sz w:val="26"/>
          <w:szCs w:val="26"/>
        </w:rPr>
      </w:pPr>
    </w:p>
    <w:p w:rsidR="003938A7" w:rsidRPr="003938A7" w:rsidRDefault="003938A7" w:rsidP="004958FD">
      <w:pPr>
        <w:numPr>
          <w:ilvl w:val="0"/>
          <w:numId w:val="4"/>
        </w:numPr>
        <w:tabs>
          <w:tab w:val="left" w:pos="1683"/>
        </w:tabs>
        <w:spacing w:line="283" w:lineRule="auto"/>
        <w:ind w:left="142" w:right="-848" w:firstLine="7"/>
        <w:jc w:val="both"/>
        <w:rPr>
          <w:rFonts w:eastAsia="Arial"/>
          <w:sz w:val="26"/>
          <w:szCs w:val="26"/>
        </w:rPr>
      </w:pPr>
      <w:r w:rsidRPr="003938A7">
        <w:rPr>
          <w:rFonts w:eastAsia="Arial"/>
          <w:sz w:val="26"/>
          <w:szCs w:val="26"/>
        </w:rPr>
        <w:t>предприятием), общих принци</w:t>
      </w:r>
      <w:r w:rsidR="004958FD">
        <w:rPr>
          <w:rFonts w:eastAsia="Arial"/>
          <w:sz w:val="26"/>
          <w:szCs w:val="26"/>
        </w:rPr>
        <w:t>пов устройства пенсионной систе</w:t>
      </w:r>
      <w:r w:rsidRPr="003938A7">
        <w:rPr>
          <w:rFonts w:eastAsia="Arial"/>
          <w:sz w:val="26"/>
          <w:szCs w:val="26"/>
        </w:rPr>
        <w:t>мы РФ; а также знание основных способов пенсионных накоплений.</w:t>
      </w:r>
    </w:p>
    <w:p w:rsidR="003938A7" w:rsidRPr="003938A7" w:rsidRDefault="003938A7" w:rsidP="003938A7">
      <w:pPr>
        <w:spacing w:line="62" w:lineRule="exact"/>
        <w:ind w:left="142"/>
        <w:rPr>
          <w:sz w:val="26"/>
          <w:szCs w:val="26"/>
        </w:rPr>
      </w:pPr>
    </w:p>
    <w:p w:rsidR="003938A7" w:rsidRPr="00AA61B4" w:rsidRDefault="00AA61B4" w:rsidP="003938A7">
      <w:pPr>
        <w:ind w:left="142"/>
        <w:rPr>
          <w:sz w:val="26"/>
          <w:szCs w:val="26"/>
        </w:rPr>
      </w:pPr>
      <w:r>
        <w:rPr>
          <w:rFonts w:eastAsia="Arial"/>
          <w:b/>
          <w:bCs/>
          <w:iCs/>
          <w:sz w:val="26"/>
          <w:szCs w:val="26"/>
        </w:rPr>
        <w:t xml:space="preserve">         </w:t>
      </w:r>
      <w:r w:rsidR="003938A7" w:rsidRPr="00AA61B4">
        <w:rPr>
          <w:rFonts w:eastAsia="Arial"/>
          <w:b/>
          <w:bCs/>
          <w:iCs/>
          <w:sz w:val="26"/>
          <w:szCs w:val="26"/>
        </w:rPr>
        <w:t>Личностные характеристики и установки:</w:t>
      </w:r>
    </w:p>
    <w:p w:rsidR="003938A7" w:rsidRPr="003938A7" w:rsidRDefault="003938A7" w:rsidP="003938A7">
      <w:pPr>
        <w:spacing w:line="17" w:lineRule="exact"/>
        <w:ind w:left="142"/>
        <w:rPr>
          <w:sz w:val="26"/>
          <w:szCs w:val="26"/>
        </w:rPr>
      </w:pPr>
    </w:p>
    <w:p w:rsidR="003938A7" w:rsidRPr="003938A7" w:rsidRDefault="004958FD" w:rsidP="004958FD">
      <w:pPr>
        <w:ind w:left="142" w:right="-848"/>
        <w:rPr>
          <w:sz w:val="26"/>
          <w:szCs w:val="26"/>
        </w:rPr>
      </w:pPr>
      <w:r>
        <w:rPr>
          <w:rFonts w:eastAsia="Arial"/>
          <w:sz w:val="26"/>
          <w:szCs w:val="26"/>
        </w:rPr>
        <w:t xml:space="preserve">         </w:t>
      </w:r>
      <w:r w:rsidR="003938A7" w:rsidRPr="003938A7">
        <w:rPr>
          <w:rFonts w:eastAsia="Arial"/>
          <w:sz w:val="26"/>
          <w:szCs w:val="26"/>
        </w:rPr>
        <w:t>•  представление об ответственности налогоплательщика;</w:t>
      </w:r>
    </w:p>
    <w:p w:rsidR="003938A7" w:rsidRPr="003938A7" w:rsidRDefault="003938A7" w:rsidP="004958FD">
      <w:pPr>
        <w:spacing w:line="14" w:lineRule="exact"/>
        <w:ind w:left="142" w:right="-848"/>
        <w:rPr>
          <w:sz w:val="26"/>
          <w:szCs w:val="26"/>
        </w:rPr>
      </w:pPr>
    </w:p>
    <w:p w:rsidR="003938A7" w:rsidRPr="003938A7" w:rsidRDefault="003938A7" w:rsidP="004958FD">
      <w:pPr>
        <w:spacing w:line="251" w:lineRule="auto"/>
        <w:ind w:left="142" w:right="-848" w:firstLine="567"/>
        <w:jc w:val="both"/>
        <w:rPr>
          <w:sz w:val="26"/>
          <w:szCs w:val="26"/>
        </w:rPr>
      </w:pPr>
      <w:r w:rsidRPr="003938A7">
        <w:rPr>
          <w:rFonts w:eastAsia="Arial"/>
          <w:sz w:val="26"/>
          <w:szCs w:val="26"/>
        </w:rPr>
        <w:t>•  понимание неотвратимости наказания (штрафов) за неуплату налогов и осознание негативного влияния штрафов на семейный бюджет;</w:t>
      </w:r>
    </w:p>
    <w:p w:rsidR="003938A7" w:rsidRPr="003938A7" w:rsidRDefault="003938A7" w:rsidP="004958FD">
      <w:pPr>
        <w:spacing w:line="3" w:lineRule="exact"/>
        <w:ind w:left="142" w:right="-848"/>
        <w:rPr>
          <w:sz w:val="26"/>
          <w:szCs w:val="26"/>
        </w:rPr>
      </w:pPr>
    </w:p>
    <w:p w:rsidR="003938A7" w:rsidRPr="003938A7" w:rsidRDefault="003938A7" w:rsidP="004958FD">
      <w:pPr>
        <w:spacing w:line="269" w:lineRule="auto"/>
        <w:ind w:left="142" w:right="-848" w:firstLine="567"/>
        <w:jc w:val="both"/>
        <w:rPr>
          <w:sz w:val="26"/>
          <w:szCs w:val="26"/>
        </w:rPr>
      </w:pPr>
      <w:r w:rsidRPr="003938A7">
        <w:rPr>
          <w:rFonts w:eastAsia="Arial"/>
          <w:sz w:val="26"/>
          <w:szCs w:val="26"/>
        </w:rPr>
        <w:t xml:space="preserve">•  понимание того, что при планировании будущей пенсии </w:t>
      </w:r>
      <w:proofErr w:type="gramStart"/>
      <w:r w:rsidRPr="003938A7">
        <w:rPr>
          <w:rFonts w:eastAsia="Arial"/>
          <w:sz w:val="26"/>
          <w:szCs w:val="26"/>
        </w:rPr>
        <w:t>не-обходимо</w:t>
      </w:r>
      <w:proofErr w:type="gramEnd"/>
      <w:r w:rsidRPr="003938A7">
        <w:rPr>
          <w:rFonts w:eastAsia="Arial"/>
          <w:sz w:val="26"/>
          <w:szCs w:val="26"/>
        </w:rPr>
        <w:t xml:space="preserve"> не только полагаться на </w:t>
      </w:r>
      <w:r w:rsidR="004958FD">
        <w:rPr>
          <w:rFonts w:eastAsia="Arial"/>
          <w:sz w:val="26"/>
          <w:szCs w:val="26"/>
        </w:rPr>
        <w:t>государственную пенсионную систему</w:t>
      </w:r>
      <w:r w:rsidRPr="003938A7">
        <w:rPr>
          <w:rFonts w:eastAsia="Arial"/>
          <w:sz w:val="26"/>
          <w:szCs w:val="26"/>
        </w:rPr>
        <w:t>, но и создавать свои варианты по программам накопления средств в банках и негосударственных пенсионных фондах.</w:t>
      </w:r>
    </w:p>
    <w:p w:rsidR="003938A7" w:rsidRDefault="003938A7" w:rsidP="004958FD">
      <w:pPr>
        <w:ind w:left="142" w:right="-848"/>
        <w:rPr>
          <w:sz w:val="26"/>
          <w:szCs w:val="26"/>
        </w:rPr>
      </w:pPr>
    </w:p>
    <w:p w:rsidR="00601E42" w:rsidRPr="00AA61B4" w:rsidRDefault="00601E42" w:rsidP="00601E42">
      <w:pPr>
        <w:ind w:left="680"/>
        <w:rPr>
          <w:sz w:val="26"/>
          <w:szCs w:val="26"/>
        </w:rPr>
      </w:pPr>
      <w:r w:rsidRPr="00AA61B4">
        <w:rPr>
          <w:rFonts w:eastAsia="Arial"/>
          <w:b/>
          <w:bCs/>
          <w:iCs/>
          <w:sz w:val="26"/>
          <w:szCs w:val="26"/>
        </w:rPr>
        <w:t>Умения:</w:t>
      </w:r>
    </w:p>
    <w:p w:rsidR="00601E42" w:rsidRPr="004958FD" w:rsidRDefault="00601E42" w:rsidP="00601E42">
      <w:pPr>
        <w:spacing w:line="24" w:lineRule="exact"/>
        <w:rPr>
          <w:sz w:val="26"/>
          <w:szCs w:val="26"/>
        </w:rPr>
      </w:pPr>
    </w:p>
    <w:p w:rsidR="00601E42" w:rsidRPr="004958FD" w:rsidRDefault="00601E42" w:rsidP="00601E42">
      <w:pPr>
        <w:spacing w:line="256" w:lineRule="auto"/>
        <w:ind w:left="142" w:right="-141" w:firstLine="567"/>
        <w:jc w:val="both"/>
        <w:rPr>
          <w:sz w:val="26"/>
          <w:szCs w:val="26"/>
        </w:rPr>
      </w:pPr>
      <w:r w:rsidRPr="004958FD">
        <w:rPr>
          <w:rFonts w:eastAsia="Arial"/>
          <w:sz w:val="26"/>
          <w:szCs w:val="26"/>
        </w:rPr>
        <w:t>•  считать сумму заплаченных налогов и/или рассчитывать</w:t>
      </w:r>
      <w:r>
        <w:rPr>
          <w:rFonts w:eastAsia="Arial"/>
          <w:sz w:val="26"/>
          <w:szCs w:val="26"/>
        </w:rPr>
        <w:t xml:space="preserve"> сум</w:t>
      </w:r>
      <w:r w:rsidRPr="004958FD">
        <w:rPr>
          <w:rFonts w:eastAsia="Arial"/>
          <w:sz w:val="26"/>
          <w:szCs w:val="26"/>
        </w:rPr>
        <w:t>му, которую необходимо заплатить в качестве налога;</w:t>
      </w:r>
    </w:p>
    <w:p w:rsidR="00601E42" w:rsidRPr="004958FD" w:rsidRDefault="00601E42" w:rsidP="00601E42">
      <w:pPr>
        <w:spacing w:line="2" w:lineRule="exact"/>
        <w:ind w:left="142" w:right="-141"/>
        <w:rPr>
          <w:sz w:val="26"/>
          <w:szCs w:val="26"/>
        </w:rPr>
      </w:pPr>
    </w:p>
    <w:p w:rsidR="00601E42" w:rsidRPr="004958FD" w:rsidRDefault="00601E42" w:rsidP="00601E42">
      <w:pPr>
        <w:spacing w:line="256" w:lineRule="auto"/>
        <w:ind w:left="142" w:right="-141" w:firstLine="566"/>
        <w:jc w:val="both"/>
        <w:rPr>
          <w:sz w:val="26"/>
          <w:szCs w:val="26"/>
        </w:rPr>
      </w:pPr>
      <w:r w:rsidRPr="004958FD">
        <w:rPr>
          <w:rFonts w:eastAsia="Arial"/>
          <w:sz w:val="26"/>
          <w:szCs w:val="26"/>
        </w:rPr>
        <w:t>•  просчитывать, как изменен</w:t>
      </w:r>
      <w:r>
        <w:rPr>
          <w:rFonts w:eastAsia="Arial"/>
          <w:sz w:val="26"/>
          <w:szCs w:val="26"/>
        </w:rPr>
        <w:t>ия в структуре и размерах семейных</w:t>
      </w:r>
      <w:r w:rsidRPr="004958FD">
        <w:rPr>
          <w:rFonts w:eastAsia="Arial"/>
          <w:sz w:val="26"/>
          <w:szCs w:val="26"/>
        </w:rPr>
        <w:t xml:space="preserve"> доходов и имущества могут повлиять на величину подлежащих уплате налогов;</w:t>
      </w:r>
    </w:p>
    <w:p w:rsidR="00601E42" w:rsidRPr="004958FD" w:rsidRDefault="00601E42" w:rsidP="00601E42">
      <w:pPr>
        <w:spacing w:line="3" w:lineRule="exact"/>
        <w:ind w:left="142" w:right="-141"/>
        <w:rPr>
          <w:sz w:val="26"/>
          <w:szCs w:val="26"/>
        </w:rPr>
      </w:pPr>
    </w:p>
    <w:p w:rsidR="00601E42" w:rsidRPr="004958FD" w:rsidRDefault="00601E42" w:rsidP="00601E42">
      <w:pPr>
        <w:spacing w:line="268" w:lineRule="auto"/>
        <w:ind w:left="142" w:right="-141" w:firstLine="567"/>
        <w:jc w:val="both"/>
        <w:rPr>
          <w:sz w:val="26"/>
          <w:szCs w:val="26"/>
        </w:rPr>
      </w:pPr>
      <w:r w:rsidRPr="004958FD">
        <w:rPr>
          <w:rFonts w:eastAsia="Arial"/>
          <w:sz w:val="26"/>
          <w:szCs w:val="26"/>
        </w:rPr>
        <w:t>•  находить актуальную информацию о пенсионной системе и способах управления накоплениями в сети Интернет.</w:t>
      </w:r>
    </w:p>
    <w:p w:rsidR="00601E42" w:rsidRPr="004958FD" w:rsidRDefault="00601E42" w:rsidP="00601E42">
      <w:pPr>
        <w:spacing w:line="84" w:lineRule="exact"/>
        <w:ind w:left="142" w:right="-141"/>
        <w:rPr>
          <w:sz w:val="26"/>
          <w:szCs w:val="26"/>
        </w:rPr>
      </w:pPr>
    </w:p>
    <w:p w:rsidR="00601E42" w:rsidRPr="00AA61B4" w:rsidRDefault="00601E42" w:rsidP="00601E42">
      <w:pPr>
        <w:ind w:left="142"/>
        <w:rPr>
          <w:sz w:val="26"/>
          <w:szCs w:val="26"/>
        </w:rPr>
      </w:pPr>
      <w:r w:rsidRPr="00AA61B4">
        <w:rPr>
          <w:rFonts w:eastAsia="Arial"/>
          <w:b/>
          <w:bCs/>
          <w:iCs/>
          <w:sz w:val="26"/>
          <w:szCs w:val="26"/>
        </w:rPr>
        <w:t>Компетенции:</w:t>
      </w:r>
    </w:p>
    <w:p w:rsidR="00601E42" w:rsidRPr="004958FD" w:rsidRDefault="00601E42" w:rsidP="00601E42">
      <w:pPr>
        <w:spacing w:line="24" w:lineRule="exact"/>
        <w:ind w:left="142"/>
        <w:rPr>
          <w:sz w:val="26"/>
          <w:szCs w:val="26"/>
        </w:rPr>
      </w:pPr>
    </w:p>
    <w:p w:rsidR="00601E42" w:rsidRPr="004958FD" w:rsidRDefault="00601E42" w:rsidP="00601E42">
      <w:pPr>
        <w:spacing w:line="256" w:lineRule="auto"/>
        <w:ind w:left="142" w:right="1440" w:firstLine="567"/>
        <w:jc w:val="both"/>
        <w:rPr>
          <w:sz w:val="26"/>
          <w:szCs w:val="26"/>
        </w:rPr>
      </w:pPr>
      <w:r w:rsidRPr="004958FD">
        <w:rPr>
          <w:rFonts w:eastAsia="Arial"/>
          <w:sz w:val="26"/>
          <w:szCs w:val="26"/>
        </w:rPr>
        <w:t>•  осознавать гражданскую</w:t>
      </w:r>
      <w:r>
        <w:rPr>
          <w:rFonts w:eastAsia="Arial"/>
          <w:sz w:val="26"/>
          <w:szCs w:val="26"/>
        </w:rPr>
        <w:t xml:space="preserve"> ответственность при уплате </w:t>
      </w:r>
      <w:proofErr w:type="gramStart"/>
      <w:r>
        <w:rPr>
          <w:rFonts w:eastAsia="Arial"/>
          <w:sz w:val="26"/>
          <w:szCs w:val="26"/>
        </w:rPr>
        <w:t>на</w:t>
      </w:r>
      <w:proofErr w:type="gramEnd"/>
      <w:r>
        <w:rPr>
          <w:rFonts w:eastAsia="Arial"/>
          <w:sz w:val="26"/>
          <w:szCs w:val="26"/>
        </w:rPr>
        <w:t>­</w:t>
      </w:r>
      <w:r w:rsidRPr="004958FD">
        <w:rPr>
          <w:rFonts w:eastAsia="Arial"/>
          <w:sz w:val="26"/>
          <w:szCs w:val="26"/>
        </w:rPr>
        <w:t>логов;</w:t>
      </w:r>
    </w:p>
    <w:p w:rsidR="00601E42" w:rsidRPr="004958FD" w:rsidRDefault="00601E42" w:rsidP="00601E42">
      <w:pPr>
        <w:spacing w:line="2" w:lineRule="exact"/>
        <w:ind w:left="142"/>
        <w:rPr>
          <w:sz w:val="26"/>
          <w:szCs w:val="26"/>
        </w:rPr>
      </w:pPr>
    </w:p>
    <w:p w:rsidR="00601E42" w:rsidRPr="004958FD" w:rsidRDefault="00601E42" w:rsidP="00601E42">
      <w:pPr>
        <w:ind w:left="142"/>
        <w:rPr>
          <w:sz w:val="26"/>
          <w:szCs w:val="26"/>
        </w:rPr>
      </w:pPr>
      <w:r>
        <w:rPr>
          <w:rFonts w:eastAsia="Arial"/>
          <w:sz w:val="26"/>
          <w:szCs w:val="26"/>
        </w:rPr>
        <w:t xml:space="preserve">         </w:t>
      </w:r>
      <w:r w:rsidRPr="004958FD">
        <w:rPr>
          <w:rFonts w:eastAsia="Arial"/>
          <w:sz w:val="26"/>
          <w:szCs w:val="26"/>
        </w:rPr>
        <w:t>•  планировать расходы по уплате налогов;</w:t>
      </w:r>
    </w:p>
    <w:p w:rsidR="00601E42" w:rsidRPr="004958FD" w:rsidRDefault="00601E42" w:rsidP="00601E42">
      <w:pPr>
        <w:spacing w:line="20" w:lineRule="exact"/>
        <w:ind w:left="142"/>
        <w:rPr>
          <w:sz w:val="26"/>
          <w:szCs w:val="26"/>
        </w:rPr>
      </w:pPr>
    </w:p>
    <w:p w:rsidR="00601E42" w:rsidRPr="004958FD" w:rsidRDefault="00601E42" w:rsidP="00601E42">
      <w:pPr>
        <w:spacing w:line="262" w:lineRule="auto"/>
        <w:ind w:left="142" w:right="-141" w:firstLine="566"/>
        <w:jc w:val="both"/>
        <w:rPr>
          <w:sz w:val="26"/>
          <w:szCs w:val="26"/>
        </w:rPr>
      </w:pPr>
      <w:r w:rsidRPr="004958FD">
        <w:rPr>
          <w:rFonts w:eastAsia="Arial"/>
          <w:sz w:val="26"/>
          <w:szCs w:val="26"/>
        </w:rPr>
        <w:t>•  рассчитывать и прогнозирова</w:t>
      </w:r>
      <w:r>
        <w:rPr>
          <w:rFonts w:eastAsia="Arial"/>
          <w:sz w:val="26"/>
          <w:szCs w:val="26"/>
        </w:rPr>
        <w:t>ть, как могут быть связаны вели</w:t>
      </w:r>
      <w:r w:rsidRPr="004958FD">
        <w:rPr>
          <w:rFonts w:eastAsia="Arial"/>
          <w:sz w:val="26"/>
          <w:szCs w:val="26"/>
        </w:rPr>
        <w:t>чины сбережений на протяжени</w:t>
      </w:r>
      <w:r>
        <w:rPr>
          <w:rFonts w:eastAsia="Arial"/>
          <w:sz w:val="26"/>
          <w:szCs w:val="26"/>
        </w:rPr>
        <w:t>и трудоспособного возраста и ме</w:t>
      </w:r>
      <w:r w:rsidRPr="004958FD">
        <w:rPr>
          <w:rFonts w:eastAsia="Arial"/>
          <w:sz w:val="26"/>
          <w:szCs w:val="26"/>
        </w:rPr>
        <w:t>сячного дохода после окончания трудовой карьеры.</w:t>
      </w:r>
    </w:p>
    <w:p w:rsidR="00601E42" w:rsidRPr="003938A7" w:rsidRDefault="00601E42" w:rsidP="00601E42">
      <w:pPr>
        <w:ind w:left="142" w:right="-848"/>
        <w:rPr>
          <w:sz w:val="26"/>
          <w:szCs w:val="26"/>
        </w:rPr>
        <w:sectPr w:rsidR="00601E42" w:rsidRPr="003938A7">
          <w:footerReference w:type="default" r:id="rId10"/>
          <w:pgSz w:w="11620" w:h="14740"/>
          <w:pgMar w:top="1440" w:right="1440" w:bottom="467" w:left="680" w:header="0" w:footer="0" w:gutter="0"/>
          <w:cols w:space="720" w:equalWidth="0">
            <w:col w:w="9502"/>
          </w:cols>
        </w:sectPr>
      </w:pPr>
    </w:p>
    <w:p w:rsidR="008A4B51" w:rsidRDefault="002A387E" w:rsidP="008A4B51">
      <w:pPr>
        <w:spacing w:line="276" w:lineRule="auto"/>
        <w:jc w:val="center"/>
        <w:rPr>
          <w:b/>
          <w:sz w:val="26"/>
          <w:szCs w:val="26"/>
        </w:rPr>
      </w:pPr>
      <w:r>
        <w:rPr>
          <w:b/>
          <w:sz w:val="26"/>
          <w:szCs w:val="26"/>
        </w:rPr>
        <w:lastRenderedPageBreak/>
        <w:t>3.</w:t>
      </w:r>
      <w:r w:rsidR="003F006C">
        <w:rPr>
          <w:b/>
          <w:sz w:val="26"/>
          <w:szCs w:val="26"/>
        </w:rPr>
        <w:t xml:space="preserve">   </w:t>
      </w:r>
      <w:r w:rsidR="008A4B51" w:rsidRPr="002F178B">
        <w:rPr>
          <w:b/>
          <w:sz w:val="26"/>
          <w:szCs w:val="26"/>
        </w:rPr>
        <w:t>ТЕМАТИЧЕСКОЕ  ПЛАНИРОВАНИЕ</w:t>
      </w:r>
    </w:p>
    <w:p w:rsidR="00F30D18" w:rsidRDefault="00F30D18" w:rsidP="008A4B51">
      <w:pPr>
        <w:spacing w:line="276" w:lineRule="auto"/>
        <w:jc w:val="center"/>
        <w:rPr>
          <w:b/>
          <w:sz w:val="26"/>
          <w:szCs w:val="26"/>
        </w:rPr>
      </w:pPr>
    </w:p>
    <w:tbl>
      <w:tblPr>
        <w:tblStyle w:val="a5"/>
        <w:tblW w:w="0" w:type="auto"/>
        <w:tblLook w:val="04A0" w:firstRow="1" w:lastRow="0" w:firstColumn="1" w:lastColumn="0" w:noHBand="0" w:noVBand="1"/>
      </w:tblPr>
      <w:tblGrid>
        <w:gridCol w:w="817"/>
        <w:gridCol w:w="3686"/>
        <w:gridCol w:w="1606"/>
        <w:gridCol w:w="3605"/>
      </w:tblGrid>
      <w:tr w:rsidR="00F30D18" w:rsidTr="004E3F41">
        <w:tc>
          <w:tcPr>
            <w:tcW w:w="817" w:type="dxa"/>
          </w:tcPr>
          <w:p w:rsidR="00F30D18" w:rsidRPr="00F30D18" w:rsidRDefault="00F30D18" w:rsidP="00F30D18">
            <w:pPr>
              <w:spacing w:line="276" w:lineRule="auto"/>
              <w:rPr>
                <w:b/>
                <w:sz w:val="24"/>
                <w:szCs w:val="24"/>
              </w:rPr>
            </w:pPr>
            <w:r w:rsidRPr="00F30D18">
              <w:rPr>
                <w:b/>
                <w:sz w:val="24"/>
                <w:szCs w:val="24"/>
              </w:rPr>
              <w:t xml:space="preserve"> № </w:t>
            </w:r>
            <w:proofErr w:type="gramStart"/>
            <w:r w:rsidRPr="00F30D18">
              <w:rPr>
                <w:b/>
                <w:sz w:val="24"/>
                <w:szCs w:val="24"/>
              </w:rPr>
              <w:t>п</w:t>
            </w:r>
            <w:proofErr w:type="gramEnd"/>
            <w:r w:rsidRPr="00F30D18">
              <w:rPr>
                <w:b/>
                <w:sz w:val="24"/>
                <w:szCs w:val="24"/>
              </w:rPr>
              <w:t>/п</w:t>
            </w:r>
          </w:p>
        </w:tc>
        <w:tc>
          <w:tcPr>
            <w:tcW w:w="3686" w:type="dxa"/>
          </w:tcPr>
          <w:p w:rsidR="00F30D18" w:rsidRPr="00F30D18" w:rsidRDefault="00F30D18" w:rsidP="00F30D18">
            <w:pPr>
              <w:spacing w:line="276" w:lineRule="auto"/>
              <w:rPr>
                <w:b/>
                <w:sz w:val="24"/>
                <w:szCs w:val="24"/>
              </w:rPr>
            </w:pPr>
            <w:r w:rsidRPr="00F30D18">
              <w:rPr>
                <w:b/>
                <w:sz w:val="24"/>
                <w:szCs w:val="24"/>
              </w:rPr>
              <w:t xml:space="preserve">Тема </w:t>
            </w:r>
          </w:p>
        </w:tc>
        <w:tc>
          <w:tcPr>
            <w:tcW w:w="1606" w:type="dxa"/>
          </w:tcPr>
          <w:p w:rsidR="00F30D18" w:rsidRPr="00F30D18" w:rsidRDefault="00F30D18" w:rsidP="00F30D18">
            <w:pPr>
              <w:spacing w:line="276" w:lineRule="auto"/>
              <w:jc w:val="center"/>
              <w:rPr>
                <w:b/>
                <w:sz w:val="26"/>
                <w:szCs w:val="26"/>
              </w:rPr>
            </w:pPr>
            <w:r w:rsidRPr="00F30D18">
              <w:rPr>
                <w:b/>
                <w:sz w:val="26"/>
                <w:szCs w:val="26"/>
              </w:rPr>
              <w:t>Количество уроков</w:t>
            </w:r>
          </w:p>
        </w:tc>
        <w:tc>
          <w:tcPr>
            <w:tcW w:w="3605" w:type="dxa"/>
          </w:tcPr>
          <w:p w:rsidR="00F30D18" w:rsidRPr="00F30D18" w:rsidRDefault="00F30D18" w:rsidP="00F30D18">
            <w:pPr>
              <w:spacing w:line="276" w:lineRule="auto"/>
              <w:jc w:val="center"/>
              <w:rPr>
                <w:b/>
                <w:sz w:val="26"/>
                <w:szCs w:val="26"/>
              </w:rPr>
            </w:pPr>
            <w:r w:rsidRPr="00F30D18">
              <w:rPr>
                <w:b/>
                <w:sz w:val="24"/>
                <w:szCs w:val="24"/>
              </w:rPr>
              <w:t>Дом</w:t>
            </w:r>
            <w:proofErr w:type="gramStart"/>
            <w:r w:rsidRPr="00F30D18">
              <w:rPr>
                <w:b/>
                <w:sz w:val="24"/>
                <w:szCs w:val="24"/>
              </w:rPr>
              <w:t>.</w:t>
            </w:r>
            <w:proofErr w:type="gramEnd"/>
            <w:r w:rsidRPr="00F30D18">
              <w:rPr>
                <w:b/>
                <w:sz w:val="24"/>
                <w:szCs w:val="24"/>
              </w:rPr>
              <w:t xml:space="preserve"> </w:t>
            </w:r>
            <w:proofErr w:type="gramStart"/>
            <w:r w:rsidRPr="00F30D18">
              <w:rPr>
                <w:b/>
                <w:sz w:val="24"/>
                <w:szCs w:val="24"/>
              </w:rPr>
              <w:t>з</w:t>
            </w:r>
            <w:proofErr w:type="gramEnd"/>
            <w:r w:rsidRPr="00F30D18">
              <w:rPr>
                <w:b/>
                <w:sz w:val="24"/>
                <w:szCs w:val="24"/>
              </w:rPr>
              <w:t>адание</w:t>
            </w:r>
          </w:p>
        </w:tc>
      </w:tr>
      <w:tr w:rsidR="00F30D18" w:rsidTr="004E3F41">
        <w:tc>
          <w:tcPr>
            <w:tcW w:w="9714" w:type="dxa"/>
            <w:gridSpan w:val="4"/>
          </w:tcPr>
          <w:p w:rsidR="00F30D18" w:rsidRDefault="00F30D18" w:rsidP="00F30D18">
            <w:pPr>
              <w:spacing w:line="276" w:lineRule="auto"/>
              <w:jc w:val="center"/>
              <w:rPr>
                <w:b/>
                <w:sz w:val="26"/>
                <w:szCs w:val="26"/>
              </w:rPr>
            </w:pPr>
            <w:r w:rsidRPr="00671FCF">
              <w:rPr>
                <w:b/>
                <w:sz w:val="26"/>
                <w:szCs w:val="26"/>
              </w:rPr>
              <w:t>Модуль 1  Управление денежными средствами семьи</w:t>
            </w:r>
            <w:r w:rsidR="0041475E">
              <w:rPr>
                <w:b/>
                <w:sz w:val="26"/>
                <w:szCs w:val="26"/>
              </w:rPr>
              <w:t xml:space="preserve"> –</w:t>
            </w:r>
            <w:r w:rsidR="00C1091C">
              <w:rPr>
                <w:b/>
                <w:sz w:val="26"/>
                <w:szCs w:val="26"/>
              </w:rPr>
              <w:t xml:space="preserve"> 21</w:t>
            </w:r>
            <w:r w:rsidR="00E359E5">
              <w:rPr>
                <w:b/>
                <w:sz w:val="26"/>
                <w:szCs w:val="26"/>
              </w:rPr>
              <w:t xml:space="preserve"> часа</w:t>
            </w:r>
          </w:p>
        </w:tc>
      </w:tr>
      <w:tr w:rsidR="00F30D18" w:rsidTr="004E3F41">
        <w:tc>
          <w:tcPr>
            <w:tcW w:w="4503" w:type="dxa"/>
            <w:gridSpan w:val="2"/>
          </w:tcPr>
          <w:p w:rsidR="00F30D18" w:rsidRDefault="00F30D18" w:rsidP="00F30D18">
            <w:pPr>
              <w:spacing w:line="276" w:lineRule="auto"/>
              <w:jc w:val="center"/>
              <w:rPr>
                <w:b/>
                <w:sz w:val="26"/>
                <w:szCs w:val="26"/>
              </w:rPr>
            </w:pPr>
            <w:r w:rsidRPr="00671FCF">
              <w:rPr>
                <w:b/>
                <w:sz w:val="26"/>
                <w:szCs w:val="26"/>
              </w:rPr>
              <w:t>Тема 1.  Происхождение денег</w:t>
            </w:r>
          </w:p>
        </w:tc>
        <w:tc>
          <w:tcPr>
            <w:tcW w:w="1606" w:type="dxa"/>
          </w:tcPr>
          <w:p w:rsidR="00F30D18" w:rsidRDefault="00727857" w:rsidP="00F30D18">
            <w:pPr>
              <w:spacing w:line="276" w:lineRule="auto"/>
              <w:jc w:val="center"/>
              <w:rPr>
                <w:b/>
                <w:sz w:val="26"/>
                <w:szCs w:val="26"/>
              </w:rPr>
            </w:pPr>
            <w:r>
              <w:rPr>
                <w:b/>
                <w:sz w:val="26"/>
                <w:szCs w:val="26"/>
              </w:rPr>
              <w:t>4</w:t>
            </w:r>
          </w:p>
        </w:tc>
        <w:tc>
          <w:tcPr>
            <w:tcW w:w="3605" w:type="dxa"/>
          </w:tcPr>
          <w:p w:rsidR="00F30D18" w:rsidRDefault="00F30D18" w:rsidP="00F30D18">
            <w:pPr>
              <w:spacing w:line="276" w:lineRule="auto"/>
              <w:jc w:val="center"/>
              <w:rPr>
                <w:b/>
                <w:sz w:val="26"/>
                <w:szCs w:val="26"/>
              </w:rPr>
            </w:pPr>
          </w:p>
        </w:tc>
      </w:tr>
      <w:tr w:rsidR="00F30D18" w:rsidTr="004E3F41">
        <w:tc>
          <w:tcPr>
            <w:tcW w:w="817" w:type="dxa"/>
          </w:tcPr>
          <w:p w:rsidR="00F30D18" w:rsidRDefault="00F30D18" w:rsidP="00F30D18">
            <w:pPr>
              <w:spacing w:line="276" w:lineRule="auto"/>
              <w:rPr>
                <w:sz w:val="26"/>
                <w:szCs w:val="26"/>
              </w:rPr>
            </w:pPr>
            <w:r>
              <w:rPr>
                <w:sz w:val="26"/>
                <w:szCs w:val="26"/>
              </w:rPr>
              <w:t>1</w:t>
            </w:r>
          </w:p>
        </w:tc>
        <w:tc>
          <w:tcPr>
            <w:tcW w:w="3686" w:type="dxa"/>
          </w:tcPr>
          <w:p w:rsidR="00F30D18" w:rsidRDefault="00F30D18" w:rsidP="00F30D18">
            <w:pPr>
              <w:spacing w:line="276" w:lineRule="auto"/>
              <w:rPr>
                <w:sz w:val="26"/>
                <w:szCs w:val="26"/>
              </w:rPr>
            </w:pPr>
            <w:r>
              <w:rPr>
                <w:sz w:val="26"/>
                <w:szCs w:val="26"/>
              </w:rPr>
              <w:t>Деньги: что это такое</w:t>
            </w:r>
          </w:p>
        </w:tc>
        <w:tc>
          <w:tcPr>
            <w:tcW w:w="1606" w:type="dxa"/>
          </w:tcPr>
          <w:p w:rsidR="00F30D18" w:rsidRPr="00E359E5" w:rsidRDefault="00F30D18" w:rsidP="00F30D18">
            <w:pPr>
              <w:spacing w:line="276" w:lineRule="auto"/>
              <w:jc w:val="center"/>
              <w:rPr>
                <w:sz w:val="26"/>
                <w:szCs w:val="26"/>
              </w:rPr>
            </w:pPr>
            <w:r w:rsidRPr="00E359E5">
              <w:rPr>
                <w:sz w:val="26"/>
                <w:szCs w:val="26"/>
              </w:rPr>
              <w:t>1</w:t>
            </w:r>
          </w:p>
        </w:tc>
        <w:tc>
          <w:tcPr>
            <w:tcW w:w="3605" w:type="dxa"/>
          </w:tcPr>
          <w:p w:rsidR="00F30D18" w:rsidRDefault="00F30D18" w:rsidP="00F30D18">
            <w:pPr>
              <w:spacing w:line="276" w:lineRule="auto"/>
              <w:rPr>
                <w:sz w:val="26"/>
                <w:szCs w:val="26"/>
              </w:rPr>
            </w:pPr>
            <w:r>
              <w:rPr>
                <w:sz w:val="26"/>
                <w:szCs w:val="26"/>
              </w:rPr>
              <w:t>Составить интеллект-карту «Виды денег»</w:t>
            </w:r>
          </w:p>
        </w:tc>
      </w:tr>
      <w:tr w:rsidR="00F30D18" w:rsidTr="004E3F41">
        <w:tc>
          <w:tcPr>
            <w:tcW w:w="817" w:type="dxa"/>
          </w:tcPr>
          <w:p w:rsidR="00F30D18" w:rsidRDefault="00F30D18" w:rsidP="00F30D18">
            <w:pPr>
              <w:spacing w:line="276" w:lineRule="auto"/>
              <w:rPr>
                <w:sz w:val="26"/>
                <w:szCs w:val="26"/>
              </w:rPr>
            </w:pPr>
            <w:r>
              <w:rPr>
                <w:sz w:val="26"/>
                <w:szCs w:val="26"/>
              </w:rPr>
              <w:t>2</w:t>
            </w:r>
          </w:p>
        </w:tc>
        <w:tc>
          <w:tcPr>
            <w:tcW w:w="3686" w:type="dxa"/>
          </w:tcPr>
          <w:p w:rsidR="00F30D18" w:rsidRDefault="00F30D18" w:rsidP="00F30D18">
            <w:pPr>
              <w:spacing w:line="276" w:lineRule="auto"/>
              <w:rPr>
                <w:sz w:val="26"/>
                <w:szCs w:val="26"/>
              </w:rPr>
            </w:pPr>
            <w:r>
              <w:rPr>
                <w:sz w:val="26"/>
                <w:szCs w:val="26"/>
              </w:rPr>
              <w:t xml:space="preserve"> Что может происходить с деньгами.</w:t>
            </w:r>
          </w:p>
          <w:p w:rsidR="00F30D18" w:rsidRDefault="00F30D18" w:rsidP="00F30D18">
            <w:pPr>
              <w:spacing w:line="276" w:lineRule="auto"/>
              <w:rPr>
                <w:sz w:val="26"/>
                <w:szCs w:val="26"/>
              </w:rPr>
            </w:pPr>
            <w:r>
              <w:rPr>
                <w:sz w:val="26"/>
                <w:szCs w:val="26"/>
              </w:rPr>
              <w:t xml:space="preserve"> </w:t>
            </w:r>
            <w:r w:rsidRPr="00F30D18">
              <w:rPr>
                <w:b/>
                <w:sz w:val="26"/>
                <w:szCs w:val="26"/>
              </w:rPr>
              <w:t>Практическая работа № 1.</w:t>
            </w:r>
            <w:r>
              <w:rPr>
                <w:sz w:val="26"/>
                <w:szCs w:val="26"/>
              </w:rPr>
              <w:t xml:space="preserve"> «Решение задач  на расчет уровня инфляции»</w:t>
            </w:r>
          </w:p>
        </w:tc>
        <w:tc>
          <w:tcPr>
            <w:tcW w:w="1606" w:type="dxa"/>
          </w:tcPr>
          <w:p w:rsidR="00F30D18" w:rsidRPr="00E359E5" w:rsidRDefault="00F30D18" w:rsidP="00F30D18">
            <w:pPr>
              <w:spacing w:line="276" w:lineRule="auto"/>
              <w:jc w:val="center"/>
              <w:rPr>
                <w:sz w:val="26"/>
                <w:szCs w:val="26"/>
              </w:rPr>
            </w:pPr>
            <w:r w:rsidRPr="00E359E5">
              <w:rPr>
                <w:sz w:val="26"/>
                <w:szCs w:val="26"/>
              </w:rPr>
              <w:t>1</w:t>
            </w:r>
          </w:p>
        </w:tc>
        <w:tc>
          <w:tcPr>
            <w:tcW w:w="3605" w:type="dxa"/>
          </w:tcPr>
          <w:p w:rsidR="00F30D18" w:rsidRDefault="00F30D18" w:rsidP="00F30D18">
            <w:pPr>
              <w:spacing w:line="276" w:lineRule="auto"/>
              <w:rPr>
                <w:sz w:val="26"/>
                <w:szCs w:val="26"/>
              </w:rPr>
            </w:pPr>
            <w:r>
              <w:rPr>
                <w:sz w:val="26"/>
                <w:szCs w:val="26"/>
              </w:rPr>
              <w:t>Решение задач на расчет уровня  инфляции</w:t>
            </w:r>
          </w:p>
        </w:tc>
      </w:tr>
      <w:tr w:rsidR="00F30D18" w:rsidTr="004E3F41">
        <w:tc>
          <w:tcPr>
            <w:tcW w:w="817" w:type="dxa"/>
          </w:tcPr>
          <w:p w:rsidR="00F30D18" w:rsidRDefault="00F30D18" w:rsidP="00F30D18">
            <w:pPr>
              <w:spacing w:line="276" w:lineRule="auto"/>
              <w:jc w:val="center"/>
              <w:rPr>
                <w:b/>
                <w:sz w:val="26"/>
                <w:szCs w:val="26"/>
              </w:rPr>
            </w:pPr>
          </w:p>
        </w:tc>
        <w:tc>
          <w:tcPr>
            <w:tcW w:w="3686" w:type="dxa"/>
          </w:tcPr>
          <w:p w:rsidR="00F30D18" w:rsidRDefault="00F30D18" w:rsidP="00F30D18">
            <w:pPr>
              <w:spacing w:line="276" w:lineRule="auto"/>
              <w:rPr>
                <w:sz w:val="26"/>
                <w:szCs w:val="26"/>
              </w:rPr>
            </w:pPr>
            <w:r w:rsidRPr="00781C29">
              <w:rPr>
                <w:b/>
                <w:sz w:val="26"/>
                <w:szCs w:val="26"/>
              </w:rPr>
              <w:t>Внеаудиторная самостоятельная работа</w:t>
            </w:r>
            <w:r>
              <w:rPr>
                <w:sz w:val="26"/>
                <w:szCs w:val="26"/>
              </w:rPr>
              <w:t xml:space="preserve">  </w:t>
            </w:r>
          </w:p>
          <w:p w:rsidR="00F30D18" w:rsidRDefault="00F14A06" w:rsidP="00F30D18">
            <w:pPr>
              <w:spacing w:line="276" w:lineRule="auto"/>
              <w:rPr>
                <w:b/>
                <w:sz w:val="26"/>
                <w:szCs w:val="26"/>
              </w:rPr>
            </w:pPr>
            <w:r>
              <w:rPr>
                <w:sz w:val="26"/>
                <w:szCs w:val="26"/>
              </w:rPr>
              <w:t xml:space="preserve">Подготовить  проект </w:t>
            </w:r>
            <w:r w:rsidR="00F30D18">
              <w:rPr>
                <w:sz w:val="26"/>
                <w:szCs w:val="26"/>
              </w:rPr>
              <w:t xml:space="preserve"> «История происхождения денег»</w:t>
            </w:r>
          </w:p>
        </w:tc>
        <w:tc>
          <w:tcPr>
            <w:tcW w:w="1606" w:type="dxa"/>
          </w:tcPr>
          <w:p w:rsidR="00F30D18" w:rsidRPr="00E359E5" w:rsidRDefault="00727857" w:rsidP="00F30D18">
            <w:pPr>
              <w:spacing w:line="276" w:lineRule="auto"/>
              <w:jc w:val="center"/>
              <w:rPr>
                <w:sz w:val="26"/>
                <w:szCs w:val="26"/>
              </w:rPr>
            </w:pPr>
            <w:r>
              <w:rPr>
                <w:sz w:val="26"/>
                <w:szCs w:val="26"/>
              </w:rPr>
              <w:t>2</w:t>
            </w:r>
          </w:p>
        </w:tc>
        <w:tc>
          <w:tcPr>
            <w:tcW w:w="3605" w:type="dxa"/>
          </w:tcPr>
          <w:p w:rsidR="00F30D18" w:rsidRDefault="00F30D18" w:rsidP="00F30D18">
            <w:pPr>
              <w:spacing w:line="276" w:lineRule="auto"/>
              <w:jc w:val="center"/>
              <w:rPr>
                <w:b/>
                <w:sz w:val="26"/>
                <w:szCs w:val="26"/>
              </w:rPr>
            </w:pPr>
          </w:p>
        </w:tc>
      </w:tr>
      <w:tr w:rsidR="0041475E" w:rsidTr="004E3F41">
        <w:tc>
          <w:tcPr>
            <w:tcW w:w="4503" w:type="dxa"/>
            <w:gridSpan w:val="2"/>
          </w:tcPr>
          <w:p w:rsidR="0041475E" w:rsidRDefault="0041475E" w:rsidP="00F30D18">
            <w:pPr>
              <w:spacing w:line="276" w:lineRule="auto"/>
              <w:jc w:val="center"/>
              <w:rPr>
                <w:b/>
                <w:sz w:val="26"/>
                <w:szCs w:val="26"/>
              </w:rPr>
            </w:pPr>
            <w:r>
              <w:rPr>
                <w:b/>
                <w:sz w:val="26"/>
                <w:szCs w:val="26"/>
              </w:rPr>
              <w:t>Тема 2.  Источники денежных средств семьи</w:t>
            </w:r>
          </w:p>
        </w:tc>
        <w:tc>
          <w:tcPr>
            <w:tcW w:w="1606" w:type="dxa"/>
          </w:tcPr>
          <w:p w:rsidR="0041475E" w:rsidRDefault="0041475E" w:rsidP="00F30D18">
            <w:pPr>
              <w:spacing w:line="276" w:lineRule="auto"/>
              <w:jc w:val="center"/>
              <w:rPr>
                <w:b/>
                <w:sz w:val="26"/>
                <w:szCs w:val="26"/>
              </w:rPr>
            </w:pPr>
            <w:r>
              <w:rPr>
                <w:b/>
                <w:sz w:val="26"/>
                <w:szCs w:val="26"/>
              </w:rPr>
              <w:t>3</w:t>
            </w:r>
          </w:p>
        </w:tc>
        <w:tc>
          <w:tcPr>
            <w:tcW w:w="3605" w:type="dxa"/>
          </w:tcPr>
          <w:p w:rsidR="0041475E" w:rsidRDefault="0041475E" w:rsidP="00F30D18">
            <w:pPr>
              <w:spacing w:line="276" w:lineRule="auto"/>
              <w:jc w:val="center"/>
              <w:rPr>
                <w:b/>
                <w:sz w:val="26"/>
                <w:szCs w:val="26"/>
              </w:rPr>
            </w:pPr>
          </w:p>
        </w:tc>
      </w:tr>
      <w:tr w:rsidR="0041475E" w:rsidTr="004E3F41">
        <w:tc>
          <w:tcPr>
            <w:tcW w:w="817" w:type="dxa"/>
          </w:tcPr>
          <w:p w:rsidR="0041475E" w:rsidRDefault="0041475E" w:rsidP="0041475E">
            <w:pPr>
              <w:spacing w:line="276" w:lineRule="auto"/>
              <w:rPr>
                <w:sz w:val="26"/>
                <w:szCs w:val="26"/>
              </w:rPr>
            </w:pPr>
            <w:r>
              <w:rPr>
                <w:sz w:val="26"/>
                <w:szCs w:val="26"/>
              </w:rPr>
              <w:t>3</w:t>
            </w:r>
          </w:p>
        </w:tc>
        <w:tc>
          <w:tcPr>
            <w:tcW w:w="3686" w:type="dxa"/>
          </w:tcPr>
          <w:p w:rsidR="0041475E" w:rsidRDefault="0041475E" w:rsidP="0041475E">
            <w:pPr>
              <w:spacing w:line="276" w:lineRule="auto"/>
              <w:rPr>
                <w:sz w:val="26"/>
                <w:szCs w:val="26"/>
              </w:rPr>
            </w:pPr>
            <w:r>
              <w:rPr>
                <w:sz w:val="26"/>
                <w:szCs w:val="26"/>
              </w:rPr>
              <w:t xml:space="preserve"> Источники доходов</w:t>
            </w:r>
          </w:p>
        </w:tc>
        <w:tc>
          <w:tcPr>
            <w:tcW w:w="1606" w:type="dxa"/>
          </w:tcPr>
          <w:p w:rsidR="0041475E" w:rsidRPr="00E359E5" w:rsidRDefault="0041475E" w:rsidP="0041475E">
            <w:pPr>
              <w:spacing w:line="276" w:lineRule="auto"/>
              <w:jc w:val="center"/>
              <w:rPr>
                <w:sz w:val="26"/>
                <w:szCs w:val="26"/>
              </w:rPr>
            </w:pPr>
            <w:r w:rsidRPr="00E359E5">
              <w:rPr>
                <w:sz w:val="26"/>
                <w:szCs w:val="26"/>
              </w:rPr>
              <w:t>1</w:t>
            </w:r>
          </w:p>
        </w:tc>
        <w:tc>
          <w:tcPr>
            <w:tcW w:w="3605" w:type="dxa"/>
          </w:tcPr>
          <w:p w:rsidR="0041475E" w:rsidRDefault="0041475E" w:rsidP="0041475E">
            <w:pPr>
              <w:spacing w:line="276" w:lineRule="auto"/>
              <w:rPr>
                <w:b/>
                <w:sz w:val="26"/>
                <w:szCs w:val="26"/>
              </w:rPr>
            </w:pPr>
            <w:r>
              <w:rPr>
                <w:sz w:val="26"/>
                <w:szCs w:val="26"/>
              </w:rPr>
              <w:t>Составить таблицу «Социальные  пособия в России»</w:t>
            </w:r>
          </w:p>
        </w:tc>
      </w:tr>
      <w:tr w:rsidR="0041475E" w:rsidTr="004E3F41">
        <w:tc>
          <w:tcPr>
            <w:tcW w:w="817" w:type="dxa"/>
          </w:tcPr>
          <w:p w:rsidR="0041475E" w:rsidRDefault="0041475E" w:rsidP="0041475E">
            <w:pPr>
              <w:spacing w:line="276" w:lineRule="auto"/>
              <w:rPr>
                <w:sz w:val="26"/>
                <w:szCs w:val="26"/>
              </w:rPr>
            </w:pPr>
            <w:r>
              <w:rPr>
                <w:sz w:val="26"/>
                <w:szCs w:val="26"/>
              </w:rPr>
              <w:t>4</w:t>
            </w:r>
          </w:p>
        </w:tc>
        <w:tc>
          <w:tcPr>
            <w:tcW w:w="3686" w:type="dxa"/>
          </w:tcPr>
          <w:p w:rsidR="0041475E" w:rsidRDefault="0041475E" w:rsidP="0041475E">
            <w:pPr>
              <w:spacing w:line="276" w:lineRule="auto"/>
              <w:rPr>
                <w:sz w:val="26"/>
                <w:szCs w:val="26"/>
              </w:rPr>
            </w:pPr>
            <w:r>
              <w:rPr>
                <w:sz w:val="26"/>
                <w:szCs w:val="26"/>
              </w:rPr>
              <w:t>Отчего зависят личные и семейные доходы</w:t>
            </w:r>
          </w:p>
        </w:tc>
        <w:tc>
          <w:tcPr>
            <w:tcW w:w="1606" w:type="dxa"/>
          </w:tcPr>
          <w:p w:rsidR="0041475E" w:rsidRPr="00E359E5" w:rsidRDefault="0041475E" w:rsidP="0041475E">
            <w:pPr>
              <w:spacing w:line="276" w:lineRule="auto"/>
              <w:jc w:val="center"/>
              <w:rPr>
                <w:sz w:val="26"/>
                <w:szCs w:val="26"/>
              </w:rPr>
            </w:pPr>
            <w:r w:rsidRPr="00E359E5">
              <w:rPr>
                <w:sz w:val="26"/>
                <w:szCs w:val="26"/>
              </w:rPr>
              <w:t>1</w:t>
            </w:r>
          </w:p>
        </w:tc>
        <w:tc>
          <w:tcPr>
            <w:tcW w:w="3605" w:type="dxa"/>
          </w:tcPr>
          <w:p w:rsidR="0041475E" w:rsidRDefault="0041475E" w:rsidP="0041475E">
            <w:pPr>
              <w:spacing w:line="276" w:lineRule="auto"/>
              <w:rPr>
                <w:sz w:val="26"/>
                <w:szCs w:val="26"/>
              </w:rPr>
            </w:pPr>
            <w:r>
              <w:rPr>
                <w:sz w:val="26"/>
                <w:szCs w:val="26"/>
              </w:rPr>
              <w:t>Определить структуру доходов своей семьи</w:t>
            </w:r>
          </w:p>
        </w:tc>
      </w:tr>
      <w:tr w:rsidR="0041475E" w:rsidTr="004E3F41">
        <w:tc>
          <w:tcPr>
            <w:tcW w:w="817" w:type="dxa"/>
          </w:tcPr>
          <w:p w:rsidR="0041475E" w:rsidRDefault="0041475E" w:rsidP="0041475E">
            <w:pPr>
              <w:spacing w:line="276" w:lineRule="auto"/>
              <w:rPr>
                <w:sz w:val="26"/>
                <w:szCs w:val="26"/>
              </w:rPr>
            </w:pPr>
            <w:r>
              <w:rPr>
                <w:sz w:val="26"/>
                <w:szCs w:val="26"/>
              </w:rPr>
              <w:t>5</w:t>
            </w:r>
          </w:p>
        </w:tc>
        <w:tc>
          <w:tcPr>
            <w:tcW w:w="3686" w:type="dxa"/>
          </w:tcPr>
          <w:p w:rsidR="0041475E" w:rsidRDefault="0041475E" w:rsidP="0041475E">
            <w:pPr>
              <w:spacing w:line="276" w:lineRule="auto"/>
              <w:rPr>
                <w:sz w:val="26"/>
                <w:szCs w:val="26"/>
              </w:rPr>
            </w:pPr>
            <w:r>
              <w:rPr>
                <w:b/>
                <w:sz w:val="26"/>
                <w:szCs w:val="26"/>
              </w:rPr>
              <w:t>Практическая работа № 2</w:t>
            </w:r>
            <w:r w:rsidRPr="00215D80">
              <w:rPr>
                <w:b/>
                <w:sz w:val="26"/>
                <w:szCs w:val="26"/>
              </w:rPr>
              <w:t xml:space="preserve"> </w:t>
            </w:r>
            <w:r>
              <w:rPr>
                <w:sz w:val="26"/>
                <w:szCs w:val="26"/>
              </w:rPr>
              <w:t>«Различие уровня зарплат по отраслям»</w:t>
            </w:r>
          </w:p>
        </w:tc>
        <w:tc>
          <w:tcPr>
            <w:tcW w:w="1606" w:type="dxa"/>
          </w:tcPr>
          <w:p w:rsidR="0041475E" w:rsidRPr="00E359E5" w:rsidRDefault="0041475E" w:rsidP="0041475E">
            <w:pPr>
              <w:spacing w:line="276" w:lineRule="auto"/>
              <w:jc w:val="center"/>
              <w:rPr>
                <w:sz w:val="26"/>
                <w:szCs w:val="26"/>
              </w:rPr>
            </w:pPr>
            <w:r w:rsidRPr="00E359E5">
              <w:rPr>
                <w:sz w:val="26"/>
                <w:szCs w:val="26"/>
              </w:rPr>
              <w:t>1</w:t>
            </w:r>
          </w:p>
        </w:tc>
        <w:tc>
          <w:tcPr>
            <w:tcW w:w="3605" w:type="dxa"/>
          </w:tcPr>
          <w:p w:rsidR="0041475E" w:rsidRDefault="0041475E" w:rsidP="0041475E">
            <w:pPr>
              <w:spacing w:line="276" w:lineRule="auto"/>
              <w:rPr>
                <w:sz w:val="26"/>
                <w:szCs w:val="26"/>
              </w:rPr>
            </w:pPr>
            <w:r>
              <w:rPr>
                <w:sz w:val="26"/>
                <w:szCs w:val="26"/>
              </w:rPr>
              <w:t>Закончить практическую работу</w:t>
            </w:r>
          </w:p>
        </w:tc>
      </w:tr>
      <w:tr w:rsidR="0041475E" w:rsidTr="004E3F41">
        <w:tc>
          <w:tcPr>
            <w:tcW w:w="4503" w:type="dxa"/>
            <w:gridSpan w:val="2"/>
          </w:tcPr>
          <w:p w:rsidR="0041475E" w:rsidRDefault="0041475E" w:rsidP="0041475E">
            <w:pPr>
              <w:spacing w:line="276" w:lineRule="auto"/>
              <w:jc w:val="center"/>
              <w:rPr>
                <w:sz w:val="26"/>
                <w:szCs w:val="26"/>
              </w:rPr>
            </w:pPr>
            <w:r w:rsidRPr="00CF2C89">
              <w:rPr>
                <w:b/>
                <w:sz w:val="26"/>
                <w:szCs w:val="26"/>
              </w:rPr>
              <w:t>Тема 3. Контроль семейных расходов</w:t>
            </w:r>
          </w:p>
        </w:tc>
        <w:tc>
          <w:tcPr>
            <w:tcW w:w="1606" w:type="dxa"/>
          </w:tcPr>
          <w:p w:rsidR="0041475E" w:rsidRPr="00E359E5" w:rsidRDefault="00727857" w:rsidP="0041475E">
            <w:pPr>
              <w:spacing w:line="276" w:lineRule="auto"/>
              <w:jc w:val="center"/>
              <w:rPr>
                <w:b/>
                <w:sz w:val="26"/>
                <w:szCs w:val="26"/>
              </w:rPr>
            </w:pPr>
            <w:r>
              <w:rPr>
                <w:b/>
                <w:sz w:val="26"/>
                <w:szCs w:val="26"/>
              </w:rPr>
              <w:t>5</w:t>
            </w:r>
          </w:p>
        </w:tc>
        <w:tc>
          <w:tcPr>
            <w:tcW w:w="3605" w:type="dxa"/>
          </w:tcPr>
          <w:p w:rsidR="0041475E" w:rsidRDefault="0041475E" w:rsidP="0041475E">
            <w:pPr>
              <w:spacing w:line="276" w:lineRule="auto"/>
              <w:rPr>
                <w:sz w:val="26"/>
                <w:szCs w:val="26"/>
              </w:rPr>
            </w:pPr>
          </w:p>
        </w:tc>
      </w:tr>
      <w:tr w:rsidR="0041475E" w:rsidTr="004E3F41">
        <w:tc>
          <w:tcPr>
            <w:tcW w:w="817" w:type="dxa"/>
          </w:tcPr>
          <w:p w:rsidR="0041475E" w:rsidRDefault="0041475E" w:rsidP="0041475E">
            <w:pPr>
              <w:spacing w:line="276" w:lineRule="auto"/>
              <w:rPr>
                <w:sz w:val="26"/>
                <w:szCs w:val="26"/>
              </w:rPr>
            </w:pPr>
            <w:r>
              <w:rPr>
                <w:sz w:val="26"/>
                <w:szCs w:val="26"/>
              </w:rPr>
              <w:t>6</w:t>
            </w:r>
          </w:p>
        </w:tc>
        <w:tc>
          <w:tcPr>
            <w:tcW w:w="3686" w:type="dxa"/>
          </w:tcPr>
          <w:p w:rsidR="0041475E" w:rsidRDefault="0041475E" w:rsidP="0041475E">
            <w:pPr>
              <w:spacing w:line="276" w:lineRule="auto"/>
              <w:rPr>
                <w:sz w:val="26"/>
                <w:szCs w:val="26"/>
              </w:rPr>
            </w:pPr>
            <w:r>
              <w:rPr>
                <w:sz w:val="26"/>
                <w:szCs w:val="26"/>
              </w:rPr>
              <w:t>Как контролировать семейные расходы</w:t>
            </w:r>
          </w:p>
        </w:tc>
        <w:tc>
          <w:tcPr>
            <w:tcW w:w="1606" w:type="dxa"/>
          </w:tcPr>
          <w:p w:rsidR="0041475E" w:rsidRPr="0041475E" w:rsidRDefault="0041475E" w:rsidP="0041475E">
            <w:pPr>
              <w:spacing w:line="276" w:lineRule="auto"/>
              <w:jc w:val="center"/>
              <w:rPr>
                <w:sz w:val="26"/>
                <w:szCs w:val="26"/>
              </w:rPr>
            </w:pPr>
            <w:r w:rsidRPr="0041475E">
              <w:rPr>
                <w:sz w:val="26"/>
                <w:szCs w:val="26"/>
              </w:rPr>
              <w:t>1</w:t>
            </w:r>
          </w:p>
        </w:tc>
        <w:tc>
          <w:tcPr>
            <w:tcW w:w="3605" w:type="dxa"/>
          </w:tcPr>
          <w:p w:rsidR="0041475E" w:rsidRDefault="0041475E" w:rsidP="0041475E">
            <w:pPr>
              <w:spacing w:line="276" w:lineRule="auto"/>
              <w:rPr>
                <w:sz w:val="26"/>
                <w:szCs w:val="26"/>
              </w:rPr>
            </w:pPr>
            <w:r>
              <w:rPr>
                <w:rFonts w:ascii="FreeSetCSanPin-Regular" w:hAnsi="FreeSetCSanPin-Regular"/>
                <w:color w:val="231F20"/>
                <w:sz w:val="26"/>
                <w:szCs w:val="26"/>
              </w:rPr>
              <w:t xml:space="preserve">Составьте перечень </w:t>
            </w:r>
            <w:proofErr w:type="gramStart"/>
            <w:r>
              <w:rPr>
                <w:rFonts w:ascii="FreeSetCSanPin-Regular" w:hAnsi="FreeSetCSanPin-Regular"/>
                <w:color w:val="231F20"/>
                <w:sz w:val="26"/>
                <w:szCs w:val="26"/>
              </w:rPr>
              <w:t>расходов</w:t>
            </w:r>
            <w:proofErr w:type="gramEnd"/>
            <w:r>
              <w:rPr>
                <w:rFonts w:ascii="FreeSetCSanPin-Regular" w:hAnsi="FreeSetCSanPin-Regular"/>
                <w:color w:val="231F20"/>
                <w:sz w:val="26"/>
                <w:szCs w:val="26"/>
              </w:rPr>
              <w:t xml:space="preserve"> и расположить траты по мере убывания </w:t>
            </w:r>
          </w:p>
        </w:tc>
      </w:tr>
      <w:tr w:rsidR="0041475E" w:rsidTr="004E3F41">
        <w:tc>
          <w:tcPr>
            <w:tcW w:w="817" w:type="dxa"/>
          </w:tcPr>
          <w:p w:rsidR="0041475E" w:rsidRDefault="0041475E" w:rsidP="0041475E">
            <w:pPr>
              <w:spacing w:line="276" w:lineRule="auto"/>
              <w:rPr>
                <w:sz w:val="26"/>
                <w:szCs w:val="26"/>
              </w:rPr>
            </w:pPr>
            <w:r>
              <w:rPr>
                <w:sz w:val="26"/>
                <w:szCs w:val="26"/>
              </w:rPr>
              <w:t>7</w:t>
            </w:r>
          </w:p>
        </w:tc>
        <w:tc>
          <w:tcPr>
            <w:tcW w:w="3686" w:type="dxa"/>
          </w:tcPr>
          <w:p w:rsidR="0041475E" w:rsidRPr="00215D80" w:rsidRDefault="0041475E" w:rsidP="0041475E">
            <w:pPr>
              <w:spacing w:line="276" w:lineRule="auto"/>
              <w:rPr>
                <w:b/>
                <w:sz w:val="26"/>
                <w:szCs w:val="26"/>
              </w:rPr>
            </w:pPr>
            <w:r>
              <w:rPr>
                <w:b/>
                <w:sz w:val="26"/>
                <w:szCs w:val="26"/>
              </w:rPr>
              <w:t>Практическая работа № 3</w:t>
            </w:r>
          </w:p>
          <w:p w:rsidR="0041475E" w:rsidRDefault="0041475E" w:rsidP="0041475E">
            <w:pPr>
              <w:spacing w:line="276" w:lineRule="auto"/>
              <w:rPr>
                <w:sz w:val="26"/>
                <w:szCs w:val="26"/>
              </w:rPr>
            </w:pPr>
            <w:r>
              <w:rPr>
                <w:sz w:val="26"/>
                <w:szCs w:val="26"/>
              </w:rPr>
              <w:t>«Изменение  структуры расходов  населения России»</w:t>
            </w:r>
          </w:p>
        </w:tc>
        <w:tc>
          <w:tcPr>
            <w:tcW w:w="1606" w:type="dxa"/>
          </w:tcPr>
          <w:p w:rsidR="0041475E" w:rsidRPr="0041475E" w:rsidRDefault="0041475E" w:rsidP="0041475E">
            <w:pPr>
              <w:spacing w:line="276" w:lineRule="auto"/>
              <w:jc w:val="center"/>
              <w:rPr>
                <w:sz w:val="26"/>
                <w:szCs w:val="26"/>
              </w:rPr>
            </w:pPr>
            <w:r w:rsidRPr="0041475E">
              <w:rPr>
                <w:sz w:val="26"/>
                <w:szCs w:val="26"/>
              </w:rPr>
              <w:t>1</w:t>
            </w:r>
          </w:p>
        </w:tc>
        <w:tc>
          <w:tcPr>
            <w:tcW w:w="3605" w:type="dxa"/>
          </w:tcPr>
          <w:p w:rsidR="0041475E" w:rsidRDefault="0041475E" w:rsidP="0041475E">
            <w:pPr>
              <w:spacing w:line="276" w:lineRule="auto"/>
              <w:rPr>
                <w:sz w:val="26"/>
                <w:szCs w:val="26"/>
              </w:rPr>
            </w:pPr>
            <w:r>
              <w:rPr>
                <w:sz w:val="26"/>
                <w:szCs w:val="26"/>
              </w:rPr>
              <w:t>Закончить практическую работу</w:t>
            </w:r>
          </w:p>
        </w:tc>
      </w:tr>
      <w:tr w:rsidR="0041475E" w:rsidTr="004E3F41">
        <w:tc>
          <w:tcPr>
            <w:tcW w:w="817" w:type="dxa"/>
          </w:tcPr>
          <w:p w:rsidR="0041475E" w:rsidRDefault="0041475E" w:rsidP="0041475E">
            <w:pPr>
              <w:spacing w:line="276" w:lineRule="auto"/>
              <w:rPr>
                <w:sz w:val="26"/>
                <w:szCs w:val="26"/>
              </w:rPr>
            </w:pPr>
          </w:p>
        </w:tc>
        <w:tc>
          <w:tcPr>
            <w:tcW w:w="3686" w:type="dxa"/>
          </w:tcPr>
          <w:p w:rsidR="0041475E" w:rsidRPr="00131481" w:rsidRDefault="0041475E" w:rsidP="0041475E">
            <w:pPr>
              <w:spacing w:line="276" w:lineRule="auto"/>
              <w:rPr>
                <w:sz w:val="26"/>
                <w:szCs w:val="26"/>
              </w:rPr>
            </w:pPr>
            <w:r w:rsidRPr="00131481">
              <w:rPr>
                <w:b/>
                <w:sz w:val="26"/>
                <w:szCs w:val="26"/>
              </w:rPr>
              <w:t>Внеаудиторная</w:t>
            </w:r>
            <w:r w:rsidRPr="00131481">
              <w:rPr>
                <w:sz w:val="26"/>
                <w:szCs w:val="26"/>
              </w:rPr>
              <w:t xml:space="preserve">  </w:t>
            </w:r>
            <w:r w:rsidRPr="00131481">
              <w:rPr>
                <w:b/>
                <w:sz w:val="26"/>
                <w:szCs w:val="26"/>
              </w:rPr>
              <w:t>самостоятельная работа</w:t>
            </w:r>
            <w:r w:rsidRPr="00131481">
              <w:rPr>
                <w:sz w:val="26"/>
                <w:szCs w:val="26"/>
              </w:rPr>
              <w:t xml:space="preserve">  </w:t>
            </w:r>
            <w:r>
              <w:rPr>
                <w:sz w:val="26"/>
                <w:szCs w:val="26"/>
              </w:rPr>
              <w:t xml:space="preserve"> «Описать с</w:t>
            </w:r>
            <w:r w:rsidRPr="00131481">
              <w:rPr>
                <w:sz w:val="26"/>
                <w:szCs w:val="26"/>
              </w:rPr>
              <w:t xml:space="preserve">остав </w:t>
            </w:r>
            <w:r w:rsidRPr="00131481">
              <w:rPr>
                <w:sz w:val="26"/>
                <w:szCs w:val="26"/>
              </w:rPr>
              <w:lastRenderedPageBreak/>
              <w:t>потребительской корзины для всех групп населения»</w:t>
            </w:r>
          </w:p>
        </w:tc>
        <w:tc>
          <w:tcPr>
            <w:tcW w:w="1606" w:type="dxa"/>
          </w:tcPr>
          <w:p w:rsidR="0041475E" w:rsidRPr="0041475E" w:rsidRDefault="00727857" w:rsidP="0041475E">
            <w:pPr>
              <w:spacing w:line="276" w:lineRule="auto"/>
              <w:jc w:val="center"/>
              <w:rPr>
                <w:sz w:val="26"/>
                <w:szCs w:val="26"/>
              </w:rPr>
            </w:pPr>
            <w:r>
              <w:rPr>
                <w:sz w:val="26"/>
                <w:szCs w:val="26"/>
              </w:rPr>
              <w:lastRenderedPageBreak/>
              <w:t>2</w:t>
            </w:r>
          </w:p>
        </w:tc>
        <w:tc>
          <w:tcPr>
            <w:tcW w:w="3605" w:type="dxa"/>
          </w:tcPr>
          <w:p w:rsidR="0041475E" w:rsidRDefault="0041475E" w:rsidP="0041475E">
            <w:pPr>
              <w:spacing w:line="276" w:lineRule="auto"/>
              <w:rPr>
                <w:sz w:val="26"/>
                <w:szCs w:val="26"/>
              </w:rPr>
            </w:pPr>
          </w:p>
        </w:tc>
      </w:tr>
      <w:tr w:rsidR="0041475E" w:rsidTr="004E3F41">
        <w:tc>
          <w:tcPr>
            <w:tcW w:w="817" w:type="dxa"/>
          </w:tcPr>
          <w:p w:rsidR="0041475E" w:rsidRDefault="0041475E" w:rsidP="0041475E">
            <w:pPr>
              <w:spacing w:line="276" w:lineRule="auto"/>
              <w:rPr>
                <w:sz w:val="26"/>
                <w:szCs w:val="26"/>
              </w:rPr>
            </w:pPr>
            <w:r>
              <w:rPr>
                <w:sz w:val="26"/>
                <w:szCs w:val="26"/>
              </w:rPr>
              <w:lastRenderedPageBreak/>
              <w:t>8</w:t>
            </w:r>
          </w:p>
        </w:tc>
        <w:tc>
          <w:tcPr>
            <w:tcW w:w="3686" w:type="dxa"/>
          </w:tcPr>
          <w:p w:rsidR="0041475E" w:rsidRPr="00215D80" w:rsidRDefault="0041475E" w:rsidP="0041475E">
            <w:pPr>
              <w:spacing w:line="276" w:lineRule="auto"/>
              <w:rPr>
                <w:b/>
                <w:sz w:val="26"/>
                <w:szCs w:val="26"/>
              </w:rPr>
            </w:pPr>
            <w:r>
              <w:rPr>
                <w:b/>
                <w:sz w:val="26"/>
                <w:szCs w:val="26"/>
              </w:rPr>
              <w:t>Практическая работа № 4</w:t>
            </w:r>
          </w:p>
          <w:p w:rsidR="0041475E" w:rsidRDefault="0041475E" w:rsidP="0041475E">
            <w:pPr>
              <w:spacing w:line="276" w:lineRule="auto"/>
              <w:rPr>
                <w:sz w:val="26"/>
                <w:szCs w:val="26"/>
              </w:rPr>
            </w:pPr>
            <w:r>
              <w:rPr>
                <w:sz w:val="26"/>
                <w:szCs w:val="26"/>
              </w:rPr>
              <w:t>«Способы снижения расходов»</w:t>
            </w:r>
          </w:p>
        </w:tc>
        <w:tc>
          <w:tcPr>
            <w:tcW w:w="1606" w:type="dxa"/>
          </w:tcPr>
          <w:p w:rsidR="0041475E" w:rsidRPr="0041475E" w:rsidRDefault="0041475E" w:rsidP="0041475E">
            <w:pPr>
              <w:spacing w:line="276" w:lineRule="auto"/>
              <w:jc w:val="center"/>
              <w:rPr>
                <w:sz w:val="26"/>
                <w:szCs w:val="26"/>
              </w:rPr>
            </w:pPr>
            <w:r w:rsidRPr="0041475E">
              <w:rPr>
                <w:sz w:val="26"/>
                <w:szCs w:val="26"/>
              </w:rPr>
              <w:t>1</w:t>
            </w:r>
          </w:p>
        </w:tc>
        <w:tc>
          <w:tcPr>
            <w:tcW w:w="3605" w:type="dxa"/>
          </w:tcPr>
          <w:p w:rsidR="0041475E" w:rsidRDefault="0041475E" w:rsidP="0041475E">
            <w:pPr>
              <w:spacing w:line="276" w:lineRule="auto"/>
              <w:rPr>
                <w:sz w:val="26"/>
                <w:szCs w:val="26"/>
              </w:rPr>
            </w:pPr>
            <w:r>
              <w:rPr>
                <w:sz w:val="26"/>
                <w:szCs w:val="26"/>
              </w:rPr>
              <w:t>Задачи на расходную часть бюджета семьи</w:t>
            </w:r>
          </w:p>
        </w:tc>
      </w:tr>
      <w:tr w:rsidR="0041475E" w:rsidTr="004E3F41">
        <w:tc>
          <w:tcPr>
            <w:tcW w:w="4503" w:type="dxa"/>
            <w:gridSpan w:val="2"/>
          </w:tcPr>
          <w:p w:rsidR="0041475E" w:rsidRPr="00215D80" w:rsidRDefault="0041475E" w:rsidP="0041475E">
            <w:pPr>
              <w:spacing w:line="276" w:lineRule="auto"/>
              <w:jc w:val="center"/>
              <w:rPr>
                <w:b/>
                <w:sz w:val="26"/>
                <w:szCs w:val="26"/>
              </w:rPr>
            </w:pPr>
            <w:r w:rsidRPr="00CF2C89">
              <w:rPr>
                <w:b/>
                <w:sz w:val="26"/>
                <w:szCs w:val="26"/>
              </w:rPr>
              <w:t>Те</w:t>
            </w:r>
            <w:r>
              <w:rPr>
                <w:b/>
                <w:sz w:val="26"/>
                <w:szCs w:val="26"/>
              </w:rPr>
              <w:t>ма 4. Построение  семейного бюджета</w:t>
            </w:r>
          </w:p>
        </w:tc>
        <w:tc>
          <w:tcPr>
            <w:tcW w:w="1606" w:type="dxa"/>
          </w:tcPr>
          <w:p w:rsidR="0041475E" w:rsidRDefault="0041475E" w:rsidP="0041475E">
            <w:pPr>
              <w:spacing w:line="276" w:lineRule="auto"/>
              <w:jc w:val="center"/>
              <w:rPr>
                <w:b/>
                <w:sz w:val="26"/>
                <w:szCs w:val="26"/>
              </w:rPr>
            </w:pPr>
            <w:r>
              <w:rPr>
                <w:b/>
                <w:sz w:val="26"/>
                <w:szCs w:val="26"/>
              </w:rPr>
              <w:t>9</w:t>
            </w:r>
          </w:p>
        </w:tc>
        <w:tc>
          <w:tcPr>
            <w:tcW w:w="3605" w:type="dxa"/>
          </w:tcPr>
          <w:p w:rsidR="0041475E" w:rsidRDefault="0041475E" w:rsidP="0041475E">
            <w:pPr>
              <w:spacing w:line="276" w:lineRule="auto"/>
              <w:rPr>
                <w:sz w:val="26"/>
                <w:szCs w:val="26"/>
              </w:rPr>
            </w:pPr>
          </w:p>
        </w:tc>
      </w:tr>
      <w:tr w:rsidR="0041475E" w:rsidTr="004E3F41">
        <w:tc>
          <w:tcPr>
            <w:tcW w:w="817" w:type="dxa"/>
          </w:tcPr>
          <w:p w:rsidR="0041475E" w:rsidRDefault="0041475E" w:rsidP="0041475E">
            <w:pPr>
              <w:spacing w:line="276" w:lineRule="auto"/>
              <w:rPr>
                <w:sz w:val="26"/>
                <w:szCs w:val="26"/>
              </w:rPr>
            </w:pPr>
            <w:r>
              <w:rPr>
                <w:sz w:val="26"/>
                <w:szCs w:val="26"/>
              </w:rPr>
              <w:t>9</w:t>
            </w:r>
          </w:p>
        </w:tc>
        <w:tc>
          <w:tcPr>
            <w:tcW w:w="3686" w:type="dxa"/>
          </w:tcPr>
          <w:p w:rsidR="0041475E" w:rsidRDefault="0041475E" w:rsidP="0041475E">
            <w:pPr>
              <w:spacing w:line="276" w:lineRule="auto"/>
              <w:rPr>
                <w:sz w:val="26"/>
                <w:szCs w:val="26"/>
              </w:rPr>
            </w:pPr>
            <w:r>
              <w:rPr>
                <w:sz w:val="26"/>
                <w:szCs w:val="26"/>
              </w:rPr>
              <w:t xml:space="preserve"> Семейный бюджет</w:t>
            </w:r>
          </w:p>
        </w:tc>
        <w:tc>
          <w:tcPr>
            <w:tcW w:w="1606" w:type="dxa"/>
          </w:tcPr>
          <w:p w:rsidR="0041475E" w:rsidRPr="0041475E" w:rsidRDefault="0041475E" w:rsidP="0041475E">
            <w:pPr>
              <w:spacing w:line="276" w:lineRule="auto"/>
              <w:jc w:val="center"/>
              <w:rPr>
                <w:sz w:val="26"/>
                <w:szCs w:val="26"/>
              </w:rPr>
            </w:pPr>
            <w:r w:rsidRPr="0041475E">
              <w:rPr>
                <w:sz w:val="26"/>
                <w:szCs w:val="26"/>
              </w:rPr>
              <w:t>1</w:t>
            </w:r>
          </w:p>
        </w:tc>
        <w:tc>
          <w:tcPr>
            <w:tcW w:w="3605" w:type="dxa"/>
          </w:tcPr>
          <w:p w:rsidR="0041475E" w:rsidRDefault="0041475E" w:rsidP="0041475E">
            <w:pPr>
              <w:spacing w:line="276" w:lineRule="auto"/>
              <w:rPr>
                <w:sz w:val="26"/>
                <w:szCs w:val="26"/>
              </w:rPr>
            </w:pPr>
            <w:r>
              <w:rPr>
                <w:sz w:val="26"/>
                <w:szCs w:val="26"/>
              </w:rPr>
              <w:t>Рассчитать личный  и семейный бюджет на месяц</w:t>
            </w:r>
          </w:p>
        </w:tc>
      </w:tr>
      <w:tr w:rsidR="0041475E" w:rsidTr="004E3F41">
        <w:tc>
          <w:tcPr>
            <w:tcW w:w="817" w:type="dxa"/>
          </w:tcPr>
          <w:p w:rsidR="0041475E" w:rsidRDefault="0041475E" w:rsidP="0041475E">
            <w:pPr>
              <w:spacing w:line="276" w:lineRule="auto"/>
              <w:rPr>
                <w:sz w:val="26"/>
                <w:szCs w:val="26"/>
              </w:rPr>
            </w:pPr>
            <w:r>
              <w:rPr>
                <w:sz w:val="26"/>
                <w:szCs w:val="26"/>
              </w:rPr>
              <w:t>10</w:t>
            </w:r>
          </w:p>
        </w:tc>
        <w:tc>
          <w:tcPr>
            <w:tcW w:w="3686" w:type="dxa"/>
          </w:tcPr>
          <w:p w:rsidR="0041475E" w:rsidRDefault="0041475E" w:rsidP="0041475E">
            <w:pPr>
              <w:spacing w:line="276" w:lineRule="auto"/>
              <w:rPr>
                <w:sz w:val="26"/>
                <w:szCs w:val="26"/>
              </w:rPr>
            </w:pPr>
            <w:r>
              <w:rPr>
                <w:sz w:val="26"/>
                <w:szCs w:val="26"/>
              </w:rPr>
              <w:t xml:space="preserve"> Как оптимизировать  семейный бюджет</w:t>
            </w:r>
          </w:p>
        </w:tc>
        <w:tc>
          <w:tcPr>
            <w:tcW w:w="1606" w:type="dxa"/>
          </w:tcPr>
          <w:p w:rsidR="0041475E" w:rsidRPr="0041475E" w:rsidRDefault="0041475E" w:rsidP="0041475E">
            <w:pPr>
              <w:spacing w:line="276" w:lineRule="auto"/>
              <w:jc w:val="center"/>
              <w:rPr>
                <w:sz w:val="26"/>
                <w:szCs w:val="26"/>
              </w:rPr>
            </w:pPr>
            <w:r w:rsidRPr="0041475E">
              <w:rPr>
                <w:sz w:val="26"/>
                <w:szCs w:val="26"/>
              </w:rPr>
              <w:t>1</w:t>
            </w:r>
          </w:p>
        </w:tc>
        <w:tc>
          <w:tcPr>
            <w:tcW w:w="3605" w:type="dxa"/>
          </w:tcPr>
          <w:p w:rsidR="0041475E" w:rsidRDefault="0041475E" w:rsidP="0041475E">
            <w:pPr>
              <w:spacing w:line="276" w:lineRule="auto"/>
              <w:rPr>
                <w:sz w:val="26"/>
                <w:szCs w:val="26"/>
              </w:rPr>
            </w:pPr>
            <w:r>
              <w:rPr>
                <w:sz w:val="26"/>
                <w:szCs w:val="26"/>
              </w:rPr>
              <w:t xml:space="preserve"> Составить план </w:t>
            </w:r>
            <w:r w:rsidRPr="004E0FE7">
              <w:rPr>
                <w:sz w:val="26"/>
                <w:szCs w:val="26"/>
              </w:rPr>
              <w:t>расходов на коммунальные платежи</w:t>
            </w:r>
          </w:p>
        </w:tc>
      </w:tr>
      <w:tr w:rsidR="0041475E" w:rsidTr="004E3F41">
        <w:tc>
          <w:tcPr>
            <w:tcW w:w="817" w:type="dxa"/>
          </w:tcPr>
          <w:p w:rsidR="0041475E" w:rsidRDefault="0041475E" w:rsidP="0041475E">
            <w:pPr>
              <w:spacing w:line="276" w:lineRule="auto"/>
              <w:rPr>
                <w:sz w:val="26"/>
                <w:szCs w:val="26"/>
              </w:rPr>
            </w:pPr>
          </w:p>
        </w:tc>
        <w:tc>
          <w:tcPr>
            <w:tcW w:w="3686" w:type="dxa"/>
          </w:tcPr>
          <w:p w:rsidR="0041475E" w:rsidRPr="00F14A06" w:rsidRDefault="0041475E" w:rsidP="0041475E">
            <w:pPr>
              <w:spacing w:line="276" w:lineRule="auto"/>
              <w:rPr>
                <w:b/>
                <w:sz w:val="26"/>
                <w:szCs w:val="26"/>
              </w:rPr>
            </w:pPr>
            <w:r>
              <w:rPr>
                <w:sz w:val="26"/>
                <w:szCs w:val="26"/>
              </w:rPr>
              <w:t xml:space="preserve"> </w:t>
            </w:r>
            <w:r w:rsidRPr="00131481">
              <w:rPr>
                <w:b/>
                <w:sz w:val="26"/>
                <w:szCs w:val="26"/>
              </w:rPr>
              <w:t>Внеаудиторная  са</w:t>
            </w:r>
            <w:r w:rsidR="00F14A06">
              <w:rPr>
                <w:b/>
                <w:sz w:val="26"/>
                <w:szCs w:val="26"/>
              </w:rPr>
              <w:t xml:space="preserve">мостоятельная работа </w:t>
            </w:r>
            <w:r w:rsidR="00F14A06" w:rsidRPr="00F14A06">
              <w:rPr>
                <w:sz w:val="26"/>
                <w:szCs w:val="26"/>
              </w:rPr>
              <w:t>Исследовательская работа</w:t>
            </w:r>
            <w:r w:rsidR="00F14A06">
              <w:rPr>
                <w:b/>
                <w:sz w:val="26"/>
                <w:szCs w:val="26"/>
              </w:rPr>
              <w:t xml:space="preserve"> </w:t>
            </w:r>
            <w:r>
              <w:rPr>
                <w:sz w:val="26"/>
                <w:szCs w:val="26"/>
              </w:rPr>
              <w:t xml:space="preserve"> «Изучить </w:t>
            </w:r>
            <w:r w:rsidR="00E359E5">
              <w:rPr>
                <w:sz w:val="26"/>
                <w:szCs w:val="26"/>
              </w:rPr>
              <w:t xml:space="preserve"> компьютерные </w:t>
            </w:r>
            <w:r>
              <w:rPr>
                <w:sz w:val="26"/>
                <w:szCs w:val="26"/>
              </w:rPr>
              <w:t>программы по расчету  семейного бюджета»</w:t>
            </w:r>
          </w:p>
        </w:tc>
        <w:tc>
          <w:tcPr>
            <w:tcW w:w="1606" w:type="dxa"/>
          </w:tcPr>
          <w:p w:rsidR="0041475E" w:rsidRPr="0041475E" w:rsidRDefault="0041475E" w:rsidP="0041475E">
            <w:pPr>
              <w:spacing w:line="276" w:lineRule="auto"/>
              <w:jc w:val="center"/>
              <w:rPr>
                <w:sz w:val="26"/>
                <w:szCs w:val="26"/>
              </w:rPr>
            </w:pPr>
            <w:r w:rsidRPr="0041475E">
              <w:rPr>
                <w:sz w:val="26"/>
                <w:szCs w:val="26"/>
              </w:rPr>
              <w:t>4</w:t>
            </w:r>
          </w:p>
        </w:tc>
        <w:tc>
          <w:tcPr>
            <w:tcW w:w="3605" w:type="dxa"/>
          </w:tcPr>
          <w:p w:rsidR="0041475E" w:rsidRDefault="0041475E" w:rsidP="0041475E">
            <w:pPr>
              <w:spacing w:line="276" w:lineRule="auto"/>
              <w:rPr>
                <w:sz w:val="26"/>
                <w:szCs w:val="26"/>
              </w:rPr>
            </w:pPr>
          </w:p>
        </w:tc>
      </w:tr>
      <w:tr w:rsidR="0041475E" w:rsidTr="004E3F41">
        <w:tc>
          <w:tcPr>
            <w:tcW w:w="817" w:type="dxa"/>
          </w:tcPr>
          <w:p w:rsidR="0041475E" w:rsidRDefault="0041475E" w:rsidP="0041475E">
            <w:pPr>
              <w:spacing w:line="276" w:lineRule="auto"/>
              <w:rPr>
                <w:sz w:val="26"/>
                <w:szCs w:val="26"/>
              </w:rPr>
            </w:pPr>
            <w:r>
              <w:rPr>
                <w:sz w:val="26"/>
                <w:szCs w:val="26"/>
              </w:rPr>
              <w:t>11 - 12</w:t>
            </w:r>
          </w:p>
        </w:tc>
        <w:tc>
          <w:tcPr>
            <w:tcW w:w="3686" w:type="dxa"/>
          </w:tcPr>
          <w:p w:rsidR="0041475E" w:rsidRPr="00215D80" w:rsidRDefault="0041475E" w:rsidP="0041475E">
            <w:pPr>
              <w:spacing w:line="276" w:lineRule="auto"/>
              <w:rPr>
                <w:b/>
                <w:sz w:val="26"/>
                <w:szCs w:val="26"/>
              </w:rPr>
            </w:pPr>
            <w:r>
              <w:rPr>
                <w:b/>
                <w:sz w:val="26"/>
                <w:szCs w:val="26"/>
              </w:rPr>
              <w:t>Практическая работа № 5</w:t>
            </w:r>
          </w:p>
          <w:p w:rsidR="0041475E" w:rsidRDefault="0041475E" w:rsidP="0041475E">
            <w:pPr>
              <w:spacing w:line="276" w:lineRule="auto"/>
              <w:rPr>
                <w:sz w:val="26"/>
                <w:szCs w:val="26"/>
              </w:rPr>
            </w:pPr>
            <w:r>
              <w:rPr>
                <w:sz w:val="26"/>
                <w:szCs w:val="26"/>
              </w:rPr>
              <w:t>«Анализ семейного бюджета»</w:t>
            </w:r>
          </w:p>
        </w:tc>
        <w:tc>
          <w:tcPr>
            <w:tcW w:w="1606" w:type="dxa"/>
          </w:tcPr>
          <w:p w:rsidR="0041475E" w:rsidRPr="0041475E" w:rsidRDefault="0041475E" w:rsidP="0041475E">
            <w:pPr>
              <w:spacing w:line="276" w:lineRule="auto"/>
              <w:jc w:val="center"/>
              <w:rPr>
                <w:sz w:val="26"/>
                <w:szCs w:val="26"/>
              </w:rPr>
            </w:pPr>
            <w:r w:rsidRPr="0041475E">
              <w:rPr>
                <w:sz w:val="26"/>
                <w:szCs w:val="26"/>
              </w:rPr>
              <w:t>2</w:t>
            </w:r>
          </w:p>
        </w:tc>
        <w:tc>
          <w:tcPr>
            <w:tcW w:w="3605" w:type="dxa"/>
          </w:tcPr>
          <w:p w:rsidR="0041475E" w:rsidRDefault="00860C47" w:rsidP="0041475E">
            <w:pPr>
              <w:spacing w:line="276" w:lineRule="auto"/>
              <w:rPr>
                <w:sz w:val="26"/>
                <w:szCs w:val="26"/>
              </w:rPr>
            </w:pPr>
            <w:r>
              <w:rPr>
                <w:sz w:val="26"/>
                <w:szCs w:val="26"/>
              </w:rPr>
              <w:t>Закончить практическую работу</w:t>
            </w:r>
          </w:p>
        </w:tc>
      </w:tr>
      <w:tr w:rsidR="0041475E" w:rsidTr="004E3F41">
        <w:tc>
          <w:tcPr>
            <w:tcW w:w="817" w:type="dxa"/>
          </w:tcPr>
          <w:p w:rsidR="0041475E" w:rsidRDefault="0041475E" w:rsidP="0041475E">
            <w:pPr>
              <w:spacing w:line="276" w:lineRule="auto"/>
              <w:rPr>
                <w:sz w:val="26"/>
                <w:szCs w:val="26"/>
              </w:rPr>
            </w:pPr>
            <w:r>
              <w:rPr>
                <w:sz w:val="26"/>
                <w:szCs w:val="26"/>
              </w:rPr>
              <w:t>13</w:t>
            </w:r>
          </w:p>
        </w:tc>
        <w:tc>
          <w:tcPr>
            <w:tcW w:w="3686" w:type="dxa"/>
          </w:tcPr>
          <w:p w:rsidR="0041475E" w:rsidRDefault="0041475E" w:rsidP="0041475E">
            <w:pPr>
              <w:spacing w:line="276" w:lineRule="auto"/>
              <w:rPr>
                <w:sz w:val="26"/>
                <w:szCs w:val="26"/>
              </w:rPr>
            </w:pPr>
            <w:r>
              <w:rPr>
                <w:sz w:val="26"/>
                <w:szCs w:val="26"/>
              </w:rPr>
              <w:t>Контрольная работа № 1 по  модулю «Управление денежными средствами семьи»</w:t>
            </w:r>
          </w:p>
        </w:tc>
        <w:tc>
          <w:tcPr>
            <w:tcW w:w="1606" w:type="dxa"/>
          </w:tcPr>
          <w:p w:rsidR="0041475E" w:rsidRPr="0041475E" w:rsidRDefault="0041475E" w:rsidP="0041475E">
            <w:pPr>
              <w:spacing w:line="276" w:lineRule="auto"/>
              <w:jc w:val="center"/>
              <w:rPr>
                <w:sz w:val="26"/>
                <w:szCs w:val="26"/>
              </w:rPr>
            </w:pPr>
            <w:r w:rsidRPr="0041475E">
              <w:rPr>
                <w:sz w:val="26"/>
                <w:szCs w:val="26"/>
              </w:rPr>
              <w:t>1</w:t>
            </w:r>
          </w:p>
        </w:tc>
        <w:tc>
          <w:tcPr>
            <w:tcW w:w="3605" w:type="dxa"/>
          </w:tcPr>
          <w:p w:rsidR="0041475E" w:rsidRDefault="0041475E" w:rsidP="0041475E">
            <w:pPr>
              <w:spacing w:line="276" w:lineRule="auto"/>
              <w:rPr>
                <w:sz w:val="26"/>
                <w:szCs w:val="26"/>
              </w:rPr>
            </w:pPr>
          </w:p>
        </w:tc>
      </w:tr>
      <w:tr w:rsidR="0041475E" w:rsidTr="004E3F41">
        <w:tc>
          <w:tcPr>
            <w:tcW w:w="9714" w:type="dxa"/>
            <w:gridSpan w:val="4"/>
          </w:tcPr>
          <w:p w:rsidR="0041475E" w:rsidRDefault="0041475E" w:rsidP="00860C47">
            <w:pPr>
              <w:spacing w:line="276" w:lineRule="auto"/>
              <w:jc w:val="center"/>
              <w:rPr>
                <w:sz w:val="26"/>
                <w:szCs w:val="26"/>
              </w:rPr>
            </w:pPr>
            <w:r w:rsidRPr="003D6D65">
              <w:rPr>
                <w:b/>
                <w:sz w:val="26"/>
                <w:szCs w:val="26"/>
              </w:rPr>
              <w:t>Модуль 2. Способы повышения  семейного благосостояния</w:t>
            </w:r>
            <w:r w:rsidR="00860C47">
              <w:rPr>
                <w:b/>
                <w:sz w:val="26"/>
                <w:szCs w:val="26"/>
              </w:rPr>
              <w:t xml:space="preserve"> – 8 часов</w:t>
            </w:r>
          </w:p>
        </w:tc>
      </w:tr>
      <w:tr w:rsidR="00E359E5" w:rsidTr="004E3F41">
        <w:tc>
          <w:tcPr>
            <w:tcW w:w="4503" w:type="dxa"/>
            <w:gridSpan w:val="2"/>
          </w:tcPr>
          <w:p w:rsidR="00E359E5" w:rsidRPr="00215D80" w:rsidRDefault="00E359E5" w:rsidP="0041475E">
            <w:pPr>
              <w:spacing w:line="276" w:lineRule="auto"/>
              <w:rPr>
                <w:b/>
                <w:sz w:val="26"/>
                <w:szCs w:val="26"/>
              </w:rPr>
            </w:pPr>
            <w:r w:rsidRPr="003D6D65">
              <w:rPr>
                <w:b/>
                <w:sz w:val="26"/>
                <w:szCs w:val="26"/>
              </w:rPr>
              <w:t>Тема 5.  Способы увеличения семейных доходов  с использованием услуг финансовых организаций</w:t>
            </w:r>
          </w:p>
        </w:tc>
        <w:tc>
          <w:tcPr>
            <w:tcW w:w="1606" w:type="dxa"/>
          </w:tcPr>
          <w:p w:rsidR="00E359E5" w:rsidRDefault="00E359E5" w:rsidP="0041475E">
            <w:pPr>
              <w:spacing w:line="276" w:lineRule="auto"/>
              <w:jc w:val="center"/>
              <w:rPr>
                <w:b/>
                <w:sz w:val="26"/>
                <w:szCs w:val="26"/>
              </w:rPr>
            </w:pPr>
            <w:r>
              <w:rPr>
                <w:b/>
                <w:sz w:val="26"/>
                <w:szCs w:val="26"/>
              </w:rPr>
              <w:t>2</w:t>
            </w:r>
          </w:p>
        </w:tc>
        <w:tc>
          <w:tcPr>
            <w:tcW w:w="3605" w:type="dxa"/>
          </w:tcPr>
          <w:p w:rsidR="00E359E5" w:rsidRDefault="00E359E5" w:rsidP="0041475E">
            <w:pPr>
              <w:spacing w:line="276" w:lineRule="auto"/>
              <w:rPr>
                <w:sz w:val="26"/>
                <w:szCs w:val="26"/>
              </w:rPr>
            </w:pPr>
          </w:p>
        </w:tc>
      </w:tr>
      <w:tr w:rsidR="00E359E5" w:rsidTr="004E3F41">
        <w:tc>
          <w:tcPr>
            <w:tcW w:w="817" w:type="dxa"/>
          </w:tcPr>
          <w:p w:rsidR="00E359E5" w:rsidRDefault="00E359E5" w:rsidP="00E359E5">
            <w:pPr>
              <w:spacing w:line="276" w:lineRule="auto"/>
              <w:rPr>
                <w:sz w:val="26"/>
                <w:szCs w:val="26"/>
              </w:rPr>
            </w:pPr>
            <w:r>
              <w:rPr>
                <w:sz w:val="26"/>
                <w:szCs w:val="26"/>
              </w:rPr>
              <w:t>14</w:t>
            </w:r>
          </w:p>
        </w:tc>
        <w:tc>
          <w:tcPr>
            <w:tcW w:w="3686" w:type="dxa"/>
          </w:tcPr>
          <w:p w:rsidR="00E359E5" w:rsidRDefault="00E359E5" w:rsidP="00E359E5">
            <w:pPr>
              <w:spacing w:line="276" w:lineRule="auto"/>
              <w:rPr>
                <w:sz w:val="26"/>
                <w:szCs w:val="26"/>
              </w:rPr>
            </w:pPr>
            <w:r>
              <w:rPr>
                <w:sz w:val="26"/>
                <w:szCs w:val="26"/>
              </w:rPr>
              <w:t>Для чего нужны финансовые  организации</w:t>
            </w:r>
          </w:p>
        </w:tc>
        <w:tc>
          <w:tcPr>
            <w:tcW w:w="1606" w:type="dxa"/>
          </w:tcPr>
          <w:p w:rsidR="00E359E5" w:rsidRPr="00E359E5" w:rsidRDefault="00E359E5" w:rsidP="00E359E5">
            <w:pPr>
              <w:spacing w:line="276" w:lineRule="auto"/>
              <w:jc w:val="center"/>
              <w:rPr>
                <w:sz w:val="26"/>
                <w:szCs w:val="26"/>
              </w:rPr>
            </w:pPr>
            <w:r w:rsidRPr="00E359E5">
              <w:rPr>
                <w:sz w:val="26"/>
                <w:szCs w:val="26"/>
              </w:rPr>
              <w:t>1</w:t>
            </w:r>
          </w:p>
        </w:tc>
        <w:tc>
          <w:tcPr>
            <w:tcW w:w="3605" w:type="dxa"/>
          </w:tcPr>
          <w:p w:rsidR="00E359E5" w:rsidRDefault="00E359E5" w:rsidP="00E359E5">
            <w:pPr>
              <w:spacing w:line="276" w:lineRule="auto"/>
              <w:rPr>
                <w:sz w:val="26"/>
                <w:szCs w:val="26"/>
              </w:rPr>
            </w:pPr>
            <w:r>
              <w:rPr>
                <w:sz w:val="26"/>
                <w:szCs w:val="26"/>
              </w:rPr>
              <w:t>Повторить виды финансовых организаций и их  деятельность</w:t>
            </w:r>
          </w:p>
        </w:tc>
      </w:tr>
      <w:tr w:rsidR="00E359E5" w:rsidTr="00860C47">
        <w:tc>
          <w:tcPr>
            <w:tcW w:w="817" w:type="dxa"/>
          </w:tcPr>
          <w:p w:rsidR="00E359E5" w:rsidRDefault="00E359E5" w:rsidP="00E359E5">
            <w:pPr>
              <w:spacing w:line="276" w:lineRule="auto"/>
              <w:rPr>
                <w:sz w:val="26"/>
                <w:szCs w:val="26"/>
              </w:rPr>
            </w:pPr>
            <w:r>
              <w:rPr>
                <w:sz w:val="26"/>
                <w:szCs w:val="26"/>
              </w:rPr>
              <w:t>15</w:t>
            </w:r>
          </w:p>
        </w:tc>
        <w:tc>
          <w:tcPr>
            <w:tcW w:w="3686" w:type="dxa"/>
          </w:tcPr>
          <w:p w:rsidR="00E359E5" w:rsidRDefault="00E359E5" w:rsidP="00E359E5">
            <w:pPr>
              <w:spacing w:line="276" w:lineRule="auto"/>
              <w:rPr>
                <w:sz w:val="26"/>
                <w:szCs w:val="26"/>
              </w:rPr>
            </w:pPr>
            <w:r>
              <w:rPr>
                <w:sz w:val="26"/>
                <w:szCs w:val="26"/>
              </w:rPr>
              <w:t xml:space="preserve"> Как увеличить семейные доходы</w:t>
            </w:r>
          </w:p>
        </w:tc>
        <w:tc>
          <w:tcPr>
            <w:tcW w:w="1606" w:type="dxa"/>
          </w:tcPr>
          <w:p w:rsidR="00E359E5" w:rsidRPr="00E359E5" w:rsidRDefault="00E359E5" w:rsidP="00E359E5">
            <w:pPr>
              <w:spacing w:line="276" w:lineRule="auto"/>
              <w:jc w:val="center"/>
              <w:rPr>
                <w:sz w:val="26"/>
                <w:szCs w:val="26"/>
              </w:rPr>
            </w:pPr>
            <w:r w:rsidRPr="00E359E5">
              <w:rPr>
                <w:sz w:val="26"/>
                <w:szCs w:val="26"/>
              </w:rPr>
              <w:t>1</w:t>
            </w:r>
          </w:p>
        </w:tc>
        <w:tc>
          <w:tcPr>
            <w:tcW w:w="3605" w:type="dxa"/>
            <w:shd w:val="clear" w:color="auto" w:fill="auto"/>
          </w:tcPr>
          <w:p w:rsidR="00E359E5" w:rsidRDefault="00860C47" w:rsidP="00E359E5">
            <w:pPr>
              <w:spacing w:line="276" w:lineRule="auto"/>
              <w:rPr>
                <w:sz w:val="26"/>
                <w:szCs w:val="26"/>
              </w:rPr>
            </w:pPr>
            <w:r>
              <w:rPr>
                <w:sz w:val="26"/>
                <w:szCs w:val="26"/>
              </w:rPr>
              <w:t>Написать эссе «Бережливость – большой доход»</w:t>
            </w:r>
          </w:p>
        </w:tc>
      </w:tr>
      <w:tr w:rsidR="00E359E5" w:rsidTr="004E3F41">
        <w:tc>
          <w:tcPr>
            <w:tcW w:w="4503" w:type="dxa"/>
            <w:gridSpan w:val="2"/>
          </w:tcPr>
          <w:p w:rsidR="00E359E5" w:rsidRPr="00215D80" w:rsidRDefault="00E359E5" w:rsidP="00E359E5">
            <w:pPr>
              <w:spacing w:line="276" w:lineRule="auto"/>
              <w:rPr>
                <w:b/>
                <w:sz w:val="26"/>
                <w:szCs w:val="26"/>
              </w:rPr>
            </w:pPr>
            <w:r w:rsidRPr="00BB5771">
              <w:rPr>
                <w:b/>
                <w:sz w:val="26"/>
                <w:szCs w:val="26"/>
              </w:rPr>
              <w:t>Тема 6.  Финансовое планирование как способ  повышения финансового  благосостояния</w:t>
            </w:r>
          </w:p>
        </w:tc>
        <w:tc>
          <w:tcPr>
            <w:tcW w:w="1606" w:type="dxa"/>
          </w:tcPr>
          <w:p w:rsidR="00E359E5" w:rsidRDefault="00E359E5" w:rsidP="00E359E5">
            <w:pPr>
              <w:spacing w:line="276" w:lineRule="auto"/>
              <w:jc w:val="center"/>
              <w:rPr>
                <w:b/>
                <w:sz w:val="26"/>
                <w:szCs w:val="26"/>
              </w:rPr>
            </w:pPr>
            <w:r>
              <w:rPr>
                <w:b/>
                <w:sz w:val="26"/>
                <w:szCs w:val="26"/>
              </w:rPr>
              <w:t>6</w:t>
            </w:r>
          </w:p>
        </w:tc>
        <w:tc>
          <w:tcPr>
            <w:tcW w:w="3605" w:type="dxa"/>
          </w:tcPr>
          <w:p w:rsidR="00E359E5" w:rsidRDefault="00E359E5" w:rsidP="00E359E5">
            <w:pPr>
              <w:spacing w:line="276" w:lineRule="auto"/>
              <w:rPr>
                <w:sz w:val="26"/>
                <w:szCs w:val="26"/>
              </w:rPr>
            </w:pPr>
          </w:p>
        </w:tc>
      </w:tr>
      <w:tr w:rsidR="00E359E5" w:rsidTr="004E3F41">
        <w:tc>
          <w:tcPr>
            <w:tcW w:w="817" w:type="dxa"/>
          </w:tcPr>
          <w:p w:rsidR="00E359E5" w:rsidRDefault="00E359E5" w:rsidP="00E359E5">
            <w:pPr>
              <w:spacing w:line="276" w:lineRule="auto"/>
              <w:rPr>
                <w:sz w:val="26"/>
                <w:szCs w:val="26"/>
              </w:rPr>
            </w:pPr>
            <w:r>
              <w:rPr>
                <w:sz w:val="26"/>
                <w:szCs w:val="26"/>
              </w:rPr>
              <w:t>16</w:t>
            </w:r>
          </w:p>
        </w:tc>
        <w:tc>
          <w:tcPr>
            <w:tcW w:w="3686" w:type="dxa"/>
          </w:tcPr>
          <w:p w:rsidR="00E359E5" w:rsidRDefault="00E359E5" w:rsidP="00E359E5">
            <w:pPr>
              <w:spacing w:line="276" w:lineRule="auto"/>
              <w:rPr>
                <w:sz w:val="26"/>
                <w:szCs w:val="26"/>
              </w:rPr>
            </w:pPr>
            <w:r>
              <w:rPr>
                <w:sz w:val="26"/>
                <w:szCs w:val="26"/>
              </w:rPr>
              <w:t>Для чего  необходимо  осуществлять финансовое планирование</w:t>
            </w:r>
          </w:p>
        </w:tc>
        <w:tc>
          <w:tcPr>
            <w:tcW w:w="1606" w:type="dxa"/>
          </w:tcPr>
          <w:p w:rsidR="00E359E5" w:rsidRPr="00E359E5" w:rsidRDefault="00E359E5" w:rsidP="00E359E5">
            <w:pPr>
              <w:spacing w:line="276" w:lineRule="auto"/>
              <w:jc w:val="center"/>
              <w:rPr>
                <w:sz w:val="26"/>
                <w:szCs w:val="26"/>
              </w:rPr>
            </w:pPr>
            <w:r w:rsidRPr="00E359E5">
              <w:rPr>
                <w:sz w:val="26"/>
                <w:szCs w:val="26"/>
              </w:rPr>
              <w:t>1</w:t>
            </w:r>
          </w:p>
        </w:tc>
        <w:tc>
          <w:tcPr>
            <w:tcW w:w="3605" w:type="dxa"/>
          </w:tcPr>
          <w:p w:rsidR="00E359E5" w:rsidRPr="00BB0C74" w:rsidRDefault="00E359E5" w:rsidP="00E359E5">
            <w:pPr>
              <w:spacing w:line="276" w:lineRule="auto"/>
              <w:rPr>
                <w:sz w:val="26"/>
                <w:szCs w:val="26"/>
              </w:rPr>
            </w:pPr>
            <w:r>
              <w:rPr>
                <w:rFonts w:ascii="Arial" w:eastAsia="Arial" w:hAnsi="Arial" w:cs="Arial"/>
                <w:sz w:val="25"/>
                <w:szCs w:val="25"/>
              </w:rPr>
              <w:t xml:space="preserve"> </w:t>
            </w:r>
            <w:r w:rsidRPr="00BB0C74">
              <w:rPr>
                <w:rFonts w:eastAsia="Arial"/>
                <w:sz w:val="25"/>
                <w:szCs w:val="25"/>
              </w:rPr>
              <w:t>Составить план приобретения желаемой вещи</w:t>
            </w:r>
          </w:p>
        </w:tc>
      </w:tr>
      <w:tr w:rsidR="00E359E5" w:rsidTr="004E3F41">
        <w:tc>
          <w:tcPr>
            <w:tcW w:w="817" w:type="dxa"/>
          </w:tcPr>
          <w:p w:rsidR="00E359E5" w:rsidRDefault="00E359E5" w:rsidP="00E359E5">
            <w:pPr>
              <w:spacing w:line="276" w:lineRule="auto"/>
              <w:rPr>
                <w:sz w:val="26"/>
                <w:szCs w:val="26"/>
              </w:rPr>
            </w:pPr>
            <w:r>
              <w:rPr>
                <w:sz w:val="26"/>
                <w:szCs w:val="26"/>
              </w:rPr>
              <w:lastRenderedPageBreak/>
              <w:t>17</w:t>
            </w:r>
          </w:p>
        </w:tc>
        <w:tc>
          <w:tcPr>
            <w:tcW w:w="3686" w:type="dxa"/>
          </w:tcPr>
          <w:p w:rsidR="00E359E5" w:rsidRPr="00215D80" w:rsidRDefault="00E359E5" w:rsidP="00E359E5">
            <w:pPr>
              <w:spacing w:line="276" w:lineRule="auto"/>
              <w:rPr>
                <w:b/>
                <w:sz w:val="26"/>
                <w:szCs w:val="26"/>
              </w:rPr>
            </w:pPr>
            <w:r>
              <w:rPr>
                <w:sz w:val="26"/>
                <w:szCs w:val="26"/>
              </w:rPr>
              <w:t xml:space="preserve"> </w:t>
            </w:r>
            <w:r>
              <w:rPr>
                <w:b/>
                <w:sz w:val="26"/>
                <w:szCs w:val="26"/>
              </w:rPr>
              <w:t>Практическая работа №  6</w:t>
            </w:r>
          </w:p>
          <w:p w:rsidR="00E359E5" w:rsidRDefault="00E359E5" w:rsidP="00E359E5">
            <w:pPr>
              <w:spacing w:line="276" w:lineRule="auto"/>
              <w:rPr>
                <w:sz w:val="26"/>
                <w:szCs w:val="26"/>
              </w:rPr>
            </w:pPr>
            <w:r>
              <w:rPr>
                <w:sz w:val="26"/>
                <w:szCs w:val="26"/>
              </w:rPr>
              <w:t>«Решение задач на расчет процентов по вкладам»</w:t>
            </w:r>
          </w:p>
        </w:tc>
        <w:tc>
          <w:tcPr>
            <w:tcW w:w="1606" w:type="dxa"/>
          </w:tcPr>
          <w:p w:rsidR="00E359E5" w:rsidRPr="00E359E5" w:rsidRDefault="00E359E5" w:rsidP="00E359E5">
            <w:pPr>
              <w:spacing w:line="276" w:lineRule="auto"/>
              <w:jc w:val="center"/>
              <w:rPr>
                <w:sz w:val="26"/>
                <w:szCs w:val="26"/>
              </w:rPr>
            </w:pPr>
            <w:r w:rsidRPr="00E359E5">
              <w:rPr>
                <w:sz w:val="26"/>
                <w:szCs w:val="26"/>
              </w:rPr>
              <w:t>1</w:t>
            </w:r>
          </w:p>
        </w:tc>
        <w:tc>
          <w:tcPr>
            <w:tcW w:w="3605" w:type="dxa"/>
          </w:tcPr>
          <w:p w:rsidR="00E359E5" w:rsidRDefault="00E359E5" w:rsidP="00E359E5">
            <w:pPr>
              <w:spacing w:line="276" w:lineRule="auto"/>
              <w:rPr>
                <w:sz w:val="26"/>
                <w:szCs w:val="26"/>
              </w:rPr>
            </w:pPr>
            <w:r>
              <w:rPr>
                <w:sz w:val="26"/>
                <w:szCs w:val="26"/>
              </w:rPr>
              <w:t>Закончить практическую работу</w:t>
            </w:r>
          </w:p>
        </w:tc>
      </w:tr>
      <w:tr w:rsidR="00E359E5" w:rsidTr="004E3F41">
        <w:tc>
          <w:tcPr>
            <w:tcW w:w="817" w:type="dxa"/>
          </w:tcPr>
          <w:p w:rsidR="00E359E5" w:rsidRDefault="00E359E5" w:rsidP="00E359E5">
            <w:pPr>
              <w:spacing w:line="276" w:lineRule="auto"/>
              <w:rPr>
                <w:sz w:val="26"/>
                <w:szCs w:val="26"/>
              </w:rPr>
            </w:pPr>
            <w:r>
              <w:rPr>
                <w:sz w:val="26"/>
                <w:szCs w:val="26"/>
              </w:rPr>
              <w:t>18</w:t>
            </w:r>
          </w:p>
        </w:tc>
        <w:tc>
          <w:tcPr>
            <w:tcW w:w="3686" w:type="dxa"/>
          </w:tcPr>
          <w:p w:rsidR="00E359E5" w:rsidRDefault="00E359E5" w:rsidP="00E359E5">
            <w:pPr>
              <w:spacing w:line="276" w:lineRule="auto"/>
              <w:rPr>
                <w:sz w:val="26"/>
                <w:szCs w:val="26"/>
              </w:rPr>
            </w:pPr>
            <w:r>
              <w:rPr>
                <w:sz w:val="26"/>
                <w:szCs w:val="26"/>
              </w:rPr>
              <w:t>Финансовое планирование на разных жизненных этапах</w:t>
            </w:r>
          </w:p>
        </w:tc>
        <w:tc>
          <w:tcPr>
            <w:tcW w:w="1606" w:type="dxa"/>
          </w:tcPr>
          <w:p w:rsidR="00E359E5" w:rsidRPr="00E359E5" w:rsidRDefault="00E359E5" w:rsidP="00E359E5">
            <w:pPr>
              <w:spacing w:line="276" w:lineRule="auto"/>
              <w:jc w:val="center"/>
              <w:rPr>
                <w:sz w:val="26"/>
                <w:szCs w:val="26"/>
              </w:rPr>
            </w:pPr>
            <w:r w:rsidRPr="00E359E5">
              <w:rPr>
                <w:sz w:val="26"/>
                <w:szCs w:val="26"/>
              </w:rPr>
              <w:t>1</w:t>
            </w:r>
          </w:p>
        </w:tc>
        <w:tc>
          <w:tcPr>
            <w:tcW w:w="3605" w:type="dxa"/>
          </w:tcPr>
          <w:p w:rsidR="00E359E5" w:rsidRDefault="00E359E5" w:rsidP="00E359E5">
            <w:pPr>
              <w:spacing w:line="276" w:lineRule="auto"/>
              <w:rPr>
                <w:sz w:val="26"/>
                <w:szCs w:val="26"/>
              </w:rPr>
            </w:pPr>
            <w:r>
              <w:rPr>
                <w:rFonts w:ascii="FreeSetCSanPin-Regular" w:hAnsi="FreeSetCSanPin-Regular"/>
                <w:color w:val="231F20"/>
                <w:sz w:val="26"/>
                <w:szCs w:val="26"/>
              </w:rPr>
              <w:t>Определить приоритетные расходы, дать им финансовую оценку</w:t>
            </w:r>
          </w:p>
        </w:tc>
      </w:tr>
      <w:tr w:rsidR="00E359E5" w:rsidTr="004E3F41">
        <w:tc>
          <w:tcPr>
            <w:tcW w:w="817" w:type="dxa"/>
          </w:tcPr>
          <w:p w:rsidR="00E359E5" w:rsidRDefault="00E359E5" w:rsidP="00E359E5">
            <w:pPr>
              <w:spacing w:line="276" w:lineRule="auto"/>
              <w:rPr>
                <w:sz w:val="26"/>
                <w:szCs w:val="26"/>
              </w:rPr>
            </w:pPr>
            <w:r>
              <w:rPr>
                <w:sz w:val="26"/>
                <w:szCs w:val="26"/>
              </w:rPr>
              <w:t>19-20</w:t>
            </w:r>
          </w:p>
        </w:tc>
        <w:tc>
          <w:tcPr>
            <w:tcW w:w="3686" w:type="dxa"/>
          </w:tcPr>
          <w:p w:rsidR="00E359E5" w:rsidRDefault="00E359E5" w:rsidP="00E359E5">
            <w:pPr>
              <w:spacing w:line="276" w:lineRule="auto"/>
              <w:rPr>
                <w:sz w:val="26"/>
                <w:szCs w:val="26"/>
              </w:rPr>
            </w:pPr>
            <w:r>
              <w:rPr>
                <w:sz w:val="26"/>
                <w:szCs w:val="26"/>
              </w:rPr>
              <w:t xml:space="preserve"> </w:t>
            </w:r>
            <w:r w:rsidRPr="00215D80">
              <w:rPr>
                <w:b/>
                <w:sz w:val="26"/>
                <w:szCs w:val="26"/>
              </w:rPr>
              <w:t>Практическая</w:t>
            </w:r>
            <w:r>
              <w:rPr>
                <w:sz w:val="26"/>
                <w:szCs w:val="26"/>
              </w:rPr>
              <w:t xml:space="preserve"> </w:t>
            </w:r>
            <w:r>
              <w:rPr>
                <w:b/>
                <w:sz w:val="26"/>
                <w:szCs w:val="26"/>
              </w:rPr>
              <w:t xml:space="preserve">работа № 7 </w:t>
            </w:r>
            <w:r>
              <w:rPr>
                <w:sz w:val="26"/>
                <w:szCs w:val="26"/>
              </w:rPr>
              <w:t>«Разработка  финансового плана для молодой семьи»</w:t>
            </w:r>
          </w:p>
        </w:tc>
        <w:tc>
          <w:tcPr>
            <w:tcW w:w="1606" w:type="dxa"/>
          </w:tcPr>
          <w:p w:rsidR="00E359E5" w:rsidRPr="00E359E5" w:rsidRDefault="00E359E5" w:rsidP="00E359E5">
            <w:pPr>
              <w:spacing w:line="276" w:lineRule="auto"/>
              <w:jc w:val="center"/>
              <w:rPr>
                <w:sz w:val="26"/>
                <w:szCs w:val="26"/>
              </w:rPr>
            </w:pPr>
            <w:r w:rsidRPr="00E359E5">
              <w:rPr>
                <w:sz w:val="26"/>
                <w:szCs w:val="26"/>
              </w:rPr>
              <w:t>2</w:t>
            </w:r>
          </w:p>
        </w:tc>
        <w:tc>
          <w:tcPr>
            <w:tcW w:w="3605" w:type="dxa"/>
          </w:tcPr>
          <w:p w:rsidR="00E359E5" w:rsidRDefault="00E359E5" w:rsidP="00E359E5">
            <w:pPr>
              <w:spacing w:line="276" w:lineRule="auto"/>
              <w:rPr>
                <w:sz w:val="26"/>
                <w:szCs w:val="26"/>
              </w:rPr>
            </w:pPr>
            <w:r>
              <w:rPr>
                <w:sz w:val="26"/>
                <w:szCs w:val="26"/>
              </w:rPr>
              <w:t>Закончить практическую работу</w:t>
            </w:r>
          </w:p>
        </w:tc>
      </w:tr>
      <w:tr w:rsidR="00E359E5" w:rsidTr="004E3F41">
        <w:tc>
          <w:tcPr>
            <w:tcW w:w="817" w:type="dxa"/>
          </w:tcPr>
          <w:p w:rsidR="00E359E5" w:rsidRDefault="00E359E5" w:rsidP="00E359E5">
            <w:pPr>
              <w:spacing w:line="276" w:lineRule="auto"/>
              <w:rPr>
                <w:sz w:val="26"/>
                <w:szCs w:val="26"/>
              </w:rPr>
            </w:pPr>
            <w:r>
              <w:rPr>
                <w:sz w:val="26"/>
                <w:szCs w:val="26"/>
              </w:rPr>
              <w:t>21</w:t>
            </w:r>
          </w:p>
        </w:tc>
        <w:tc>
          <w:tcPr>
            <w:tcW w:w="3686" w:type="dxa"/>
          </w:tcPr>
          <w:p w:rsidR="00E359E5" w:rsidRDefault="00E359E5" w:rsidP="00E359E5">
            <w:pPr>
              <w:spacing w:line="276" w:lineRule="auto"/>
              <w:rPr>
                <w:sz w:val="26"/>
                <w:szCs w:val="26"/>
              </w:rPr>
            </w:pPr>
            <w:r>
              <w:rPr>
                <w:sz w:val="26"/>
                <w:szCs w:val="26"/>
              </w:rPr>
              <w:t>Контрольная работа № 2 по модулю «Способы увеличения  семейного благосостояния»</w:t>
            </w:r>
          </w:p>
        </w:tc>
        <w:tc>
          <w:tcPr>
            <w:tcW w:w="1606" w:type="dxa"/>
          </w:tcPr>
          <w:p w:rsidR="00E359E5" w:rsidRPr="00E359E5" w:rsidRDefault="00E359E5" w:rsidP="00E359E5">
            <w:pPr>
              <w:spacing w:line="276" w:lineRule="auto"/>
              <w:jc w:val="center"/>
              <w:rPr>
                <w:sz w:val="26"/>
                <w:szCs w:val="26"/>
              </w:rPr>
            </w:pPr>
            <w:r w:rsidRPr="00E359E5">
              <w:rPr>
                <w:sz w:val="26"/>
                <w:szCs w:val="26"/>
              </w:rPr>
              <w:t>1</w:t>
            </w:r>
          </w:p>
        </w:tc>
        <w:tc>
          <w:tcPr>
            <w:tcW w:w="3605" w:type="dxa"/>
          </w:tcPr>
          <w:p w:rsidR="00E359E5" w:rsidRDefault="00E359E5" w:rsidP="00E359E5">
            <w:pPr>
              <w:spacing w:line="276" w:lineRule="auto"/>
              <w:rPr>
                <w:sz w:val="26"/>
                <w:szCs w:val="26"/>
              </w:rPr>
            </w:pPr>
          </w:p>
        </w:tc>
      </w:tr>
      <w:tr w:rsidR="00E359E5" w:rsidTr="004E3F41">
        <w:tc>
          <w:tcPr>
            <w:tcW w:w="9714" w:type="dxa"/>
            <w:gridSpan w:val="4"/>
          </w:tcPr>
          <w:p w:rsidR="00E359E5" w:rsidRDefault="00E359E5" w:rsidP="00E359E5">
            <w:pPr>
              <w:spacing w:line="276" w:lineRule="auto"/>
              <w:jc w:val="center"/>
              <w:rPr>
                <w:sz w:val="26"/>
                <w:szCs w:val="26"/>
              </w:rPr>
            </w:pPr>
            <w:r w:rsidRPr="00C24D4E">
              <w:rPr>
                <w:b/>
                <w:sz w:val="26"/>
                <w:szCs w:val="26"/>
              </w:rPr>
              <w:t>Модуль 3  Риски в мире денег</w:t>
            </w:r>
            <w:r w:rsidR="00C1091C">
              <w:rPr>
                <w:b/>
                <w:sz w:val="26"/>
                <w:szCs w:val="26"/>
              </w:rPr>
              <w:t xml:space="preserve"> –  5 </w:t>
            </w:r>
            <w:r w:rsidR="00860C47">
              <w:rPr>
                <w:b/>
                <w:sz w:val="26"/>
                <w:szCs w:val="26"/>
              </w:rPr>
              <w:t xml:space="preserve">часов </w:t>
            </w:r>
          </w:p>
        </w:tc>
      </w:tr>
      <w:tr w:rsidR="00E359E5" w:rsidTr="004E3F41">
        <w:tc>
          <w:tcPr>
            <w:tcW w:w="4503" w:type="dxa"/>
            <w:gridSpan w:val="2"/>
          </w:tcPr>
          <w:p w:rsidR="00E359E5" w:rsidRPr="00215D80" w:rsidRDefault="00E359E5" w:rsidP="00E359E5">
            <w:pPr>
              <w:spacing w:line="276" w:lineRule="auto"/>
              <w:rPr>
                <w:b/>
                <w:sz w:val="26"/>
                <w:szCs w:val="26"/>
              </w:rPr>
            </w:pPr>
            <w:r w:rsidRPr="00C24D4E">
              <w:rPr>
                <w:b/>
                <w:sz w:val="26"/>
                <w:szCs w:val="26"/>
              </w:rPr>
              <w:t>Тема 7.  Особые  жизненные  ситуации и как с ними справиться</w:t>
            </w:r>
          </w:p>
        </w:tc>
        <w:tc>
          <w:tcPr>
            <w:tcW w:w="1606" w:type="dxa"/>
          </w:tcPr>
          <w:p w:rsidR="00E359E5" w:rsidRDefault="00860C47" w:rsidP="00860C47">
            <w:pPr>
              <w:spacing w:line="276" w:lineRule="auto"/>
              <w:jc w:val="center"/>
              <w:rPr>
                <w:b/>
                <w:sz w:val="26"/>
                <w:szCs w:val="26"/>
              </w:rPr>
            </w:pPr>
            <w:r>
              <w:rPr>
                <w:b/>
                <w:sz w:val="26"/>
                <w:szCs w:val="26"/>
              </w:rPr>
              <w:t>2</w:t>
            </w:r>
          </w:p>
        </w:tc>
        <w:tc>
          <w:tcPr>
            <w:tcW w:w="3605" w:type="dxa"/>
          </w:tcPr>
          <w:p w:rsidR="00E359E5" w:rsidRDefault="00E359E5" w:rsidP="00E359E5">
            <w:pPr>
              <w:spacing w:line="276" w:lineRule="auto"/>
              <w:rPr>
                <w:sz w:val="26"/>
                <w:szCs w:val="26"/>
              </w:rPr>
            </w:pPr>
          </w:p>
        </w:tc>
      </w:tr>
      <w:tr w:rsidR="00E359E5" w:rsidTr="004E3F41">
        <w:tc>
          <w:tcPr>
            <w:tcW w:w="817" w:type="dxa"/>
          </w:tcPr>
          <w:p w:rsidR="00E359E5" w:rsidRDefault="00E359E5" w:rsidP="00E359E5">
            <w:pPr>
              <w:spacing w:line="276" w:lineRule="auto"/>
              <w:rPr>
                <w:sz w:val="26"/>
                <w:szCs w:val="26"/>
              </w:rPr>
            </w:pPr>
            <w:r>
              <w:rPr>
                <w:sz w:val="26"/>
                <w:szCs w:val="26"/>
              </w:rPr>
              <w:t>22</w:t>
            </w:r>
          </w:p>
        </w:tc>
        <w:tc>
          <w:tcPr>
            <w:tcW w:w="3686" w:type="dxa"/>
          </w:tcPr>
          <w:p w:rsidR="00E359E5" w:rsidRDefault="00E359E5" w:rsidP="00E359E5">
            <w:pPr>
              <w:spacing w:line="276" w:lineRule="auto"/>
              <w:rPr>
                <w:sz w:val="26"/>
                <w:szCs w:val="26"/>
              </w:rPr>
            </w:pPr>
            <w:r>
              <w:rPr>
                <w:sz w:val="26"/>
                <w:szCs w:val="26"/>
              </w:rPr>
              <w:t xml:space="preserve">Особые жизненные ситуации и как  с ними справиться </w:t>
            </w:r>
          </w:p>
        </w:tc>
        <w:tc>
          <w:tcPr>
            <w:tcW w:w="1606" w:type="dxa"/>
          </w:tcPr>
          <w:p w:rsidR="00E359E5" w:rsidRDefault="00E359E5" w:rsidP="00860C47">
            <w:pPr>
              <w:spacing w:line="276" w:lineRule="auto"/>
              <w:jc w:val="center"/>
              <w:rPr>
                <w:sz w:val="26"/>
                <w:szCs w:val="26"/>
              </w:rPr>
            </w:pPr>
            <w:r>
              <w:rPr>
                <w:sz w:val="26"/>
                <w:szCs w:val="26"/>
              </w:rPr>
              <w:t>1</w:t>
            </w:r>
          </w:p>
        </w:tc>
        <w:tc>
          <w:tcPr>
            <w:tcW w:w="3605" w:type="dxa"/>
          </w:tcPr>
          <w:p w:rsidR="00E359E5" w:rsidRDefault="00467535" w:rsidP="00E359E5">
            <w:pPr>
              <w:spacing w:line="276" w:lineRule="auto"/>
              <w:rPr>
                <w:sz w:val="26"/>
                <w:szCs w:val="26"/>
              </w:rPr>
            </w:pPr>
            <w:r>
              <w:rPr>
                <w:sz w:val="26"/>
                <w:szCs w:val="26"/>
              </w:rPr>
              <w:t xml:space="preserve"> Ответить на вопрос «Как  можно свести к минимуму  последствия ОЖС</w:t>
            </w:r>
          </w:p>
        </w:tc>
      </w:tr>
      <w:tr w:rsidR="00E359E5" w:rsidTr="004E3F41">
        <w:tc>
          <w:tcPr>
            <w:tcW w:w="817" w:type="dxa"/>
          </w:tcPr>
          <w:p w:rsidR="00E359E5" w:rsidRDefault="00E359E5" w:rsidP="00E359E5">
            <w:pPr>
              <w:spacing w:line="276" w:lineRule="auto"/>
              <w:rPr>
                <w:sz w:val="26"/>
                <w:szCs w:val="26"/>
              </w:rPr>
            </w:pPr>
            <w:r>
              <w:rPr>
                <w:sz w:val="26"/>
                <w:szCs w:val="26"/>
              </w:rPr>
              <w:t>23</w:t>
            </w:r>
          </w:p>
        </w:tc>
        <w:tc>
          <w:tcPr>
            <w:tcW w:w="3686" w:type="dxa"/>
          </w:tcPr>
          <w:p w:rsidR="00E359E5" w:rsidRDefault="00E359E5" w:rsidP="00E359E5">
            <w:pPr>
              <w:spacing w:line="276" w:lineRule="auto"/>
              <w:rPr>
                <w:sz w:val="26"/>
                <w:szCs w:val="26"/>
              </w:rPr>
            </w:pPr>
            <w:r>
              <w:rPr>
                <w:sz w:val="26"/>
                <w:szCs w:val="26"/>
              </w:rPr>
              <w:t>Чем  поможет страхование</w:t>
            </w:r>
          </w:p>
        </w:tc>
        <w:tc>
          <w:tcPr>
            <w:tcW w:w="1606" w:type="dxa"/>
          </w:tcPr>
          <w:p w:rsidR="00E359E5" w:rsidRDefault="00E359E5" w:rsidP="00860C47">
            <w:pPr>
              <w:spacing w:line="276" w:lineRule="auto"/>
              <w:jc w:val="center"/>
              <w:rPr>
                <w:sz w:val="26"/>
                <w:szCs w:val="26"/>
              </w:rPr>
            </w:pPr>
            <w:r>
              <w:rPr>
                <w:sz w:val="26"/>
                <w:szCs w:val="26"/>
              </w:rPr>
              <w:t>1</w:t>
            </w:r>
          </w:p>
        </w:tc>
        <w:tc>
          <w:tcPr>
            <w:tcW w:w="3605" w:type="dxa"/>
          </w:tcPr>
          <w:p w:rsidR="00E359E5" w:rsidRDefault="00DA0C2D" w:rsidP="00DA0C2D">
            <w:pPr>
              <w:spacing w:line="276" w:lineRule="auto"/>
              <w:rPr>
                <w:sz w:val="26"/>
                <w:szCs w:val="26"/>
              </w:rPr>
            </w:pPr>
            <w:r>
              <w:rPr>
                <w:sz w:val="26"/>
                <w:szCs w:val="26"/>
              </w:rPr>
              <w:t>Выучить термины по теме  «Страхование»</w:t>
            </w:r>
          </w:p>
        </w:tc>
      </w:tr>
      <w:tr w:rsidR="00226EEF" w:rsidTr="004E3F41">
        <w:tc>
          <w:tcPr>
            <w:tcW w:w="4503" w:type="dxa"/>
            <w:gridSpan w:val="2"/>
          </w:tcPr>
          <w:p w:rsidR="00226EEF" w:rsidRPr="00215D80" w:rsidRDefault="00226EEF" w:rsidP="00E359E5">
            <w:pPr>
              <w:spacing w:line="276" w:lineRule="auto"/>
              <w:rPr>
                <w:b/>
                <w:sz w:val="26"/>
                <w:szCs w:val="26"/>
              </w:rPr>
            </w:pPr>
            <w:r>
              <w:rPr>
                <w:b/>
                <w:sz w:val="26"/>
                <w:szCs w:val="26"/>
              </w:rPr>
              <w:t>Тема 8. Финансовые риски</w:t>
            </w:r>
          </w:p>
        </w:tc>
        <w:tc>
          <w:tcPr>
            <w:tcW w:w="1606" w:type="dxa"/>
          </w:tcPr>
          <w:p w:rsidR="00226EEF" w:rsidRDefault="00860C47" w:rsidP="00860C47">
            <w:pPr>
              <w:spacing w:line="276" w:lineRule="auto"/>
              <w:jc w:val="center"/>
              <w:rPr>
                <w:b/>
                <w:sz w:val="26"/>
                <w:szCs w:val="26"/>
              </w:rPr>
            </w:pPr>
            <w:r>
              <w:rPr>
                <w:b/>
                <w:sz w:val="26"/>
                <w:szCs w:val="26"/>
              </w:rPr>
              <w:t>3</w:t>
            </w:r>
          </w:p>
        </w:tc>
        <w:tc>
          <w:tcPr>
            <w:tcW w:w="3605" w:type="dxa"/>
          </w:tcPr>
          <w:p w:rsidR="00226EEF" w:rsidRDefault="00226EEF" w:rsidP="00226EEF">
            <w:pPr>
              <w:spacing w:line="276" w:lineRule="auto"/>
              <w:jc w:val="center"/>
              <w:rPr>
                <w:sz w:val="26"/>
                <w:szCs w:val="26"/>
              </w:rPr>
            </w:pPr>
          </w:p>
        </w:tc>
      </w:tr>
      <w:tr w:rsidR="00226EEF" w:rsidTr="004E3F41">
        <w:tc>
          <w:tcPr>
            <w:tcW w:w="817" w:type="dxa"/>
          </w:tcPr>
          <w:p w:rsidR="00226EEF" w:rsidRDefault="00727857" w:rsidP="00226EEF">
            <w:pPr>
              <w:spacing w:line="276" w:lineRule="auto"/>
              <w:rPr>
                <w:sz w:val="26"/>
                <w:szCs w:val="26"/>
              </w:rPr>
            </w:pPr>
            <w:r>
              <w:rPr>
                <w:sz w:val="26"/>
                <w:szCs w:val="26"/>
              </w:rPr>
              <w:t>24</w:t>
            </w:r>
          </w:p>
        </w:tc>
        <w:tc>
          <w:tcPr>
            <w:tcW w:w="3686" w:type="dxa"/>
          </w:tcPr>
          <w:p w:rsidR="00226EEF" w:rsidRDefault="00226EEF" w:rsidP="00226EEF">
            <w:pPr>
              <w:spacing w:line="276" w:lineRule="auto"/>
              <w:rPr>
                <w:sz w:val="26"/>
                <w:szCs w:val="26"/>
              </w:rPr>
            </w:pPr>
            <w:r>
              <w:rPr>
                <w:sz w:val="26"/>
                <w:szCs w:val="26"/>
              </w:rPr>
              <w:t>Какие бывают финансовые риски</w:t>
            </w:r>
          </w:p>
        </w:tc>
        <w:tc>
          <w:tcPr>
            <w:tcW w:w="1606" w:type="dxa"/>
          </w:tcPr>
          <w:p w:rsidR="00226EEF" w:rsidRDefault="00226EEF" w:rsidP="00860C47">
            <w:pPr>
              <w:spacing w:line="276" w:lineRule="auto"/>
              <w:jc w:val="center"/>
              <w:rPr>
                <w:sz w:val="26"/>
                <w:szCs w:val="26"/>
              </w:rPr>
            </w:pPr>
            <w:r>
              <w:rPr>
                <w:sz w:val="26"/>
                <w:szCs w:val="26"/>
              </w:rPr>
              <w:t>1</w:t>
            </w:r>
          </w:p>
        </w:tc>
        <w:tc>
          <w:tcPr>
            <w:tcW w:w="3605" w:type="dxa"/>
          </w:tcPr>
          <w:p w:rsidR="00226EEF" w:rsidRDefault="008A731B" w:rsidP="008A731B">
            <w:pPr>
              <w:spacing w:line="276" w:lineRule="auto"/>
              <w:rPr>
                <w:sz w:val="26"/>
                <w:szCs w:val="26"/>
              </w:rPr>
            </w:pPr>
            <w:r>
              <w:rPr>
                <w:sz w:val="26"/>
                <w:szCs w:val="26"/>
              </w:rPr>
              <w:t>Задачи на  расчет размера компенсации вклада</w:t>
            </w:r>
            <w:r w:rsidR="00467535">
              <w:rPr>
                <w:sz w:val="26"/>
                <w:szCs w:val="26"/>
              </w:rPr>
              <w:t xml:space="preserve"> через  ССВ</w:t>
            </w:r>
          </w:p>
        </w:tc>
      </w:tr>
      <w:tr w:rsidR="00226EEF" w:rsidTr="004E3F41">
        <w:tc>
          <w:tcPr>
            <w:tcW w:w="817" w:type="dxa"/>
          </w:tcPr>
          <w:p w:rsidR="00226EEF" w:rsidRDefault="00727857" w:rsidP="00226EEF">
            <w:pPr>
              <w:spacing w:line="276" w:lineRule="auto"/>
              <w:rPr>
                <w:sz w:val="26"/>
                <w:szCs w:val="26"/>
              </w:rPr>
            </w:pPr>
            <w:r>
              <w:rPr>
                <w:sz w:val="26"/>
                <w:szCs w:val="26"/>
              </w:rPr>
              <w:t>25</w:t>
            </w:r>
          </w:p>
        </w:tc>
        <w:tc>
          <w:tcPr>
            <w:tcW w:w="3686" w:type="dxa"/>
          </w:tcPr>
          <w:p w:rsidR="00226EEF" w:rsidRDefault="00226EEF" w:rsidP="00226EEF">
            <w:pPr>
              <w:spacing w:line="276" w:lineRule="auto"/>
              <w:rPr>
                <w:sz w:val="26"/>
                <w:szCs w:val="26"/>
              </w:rPr>
            </w:pPr>
            <w:r>
              <w:rPr>
                <w:sz w:val="26"/>
                <w:szCs w:val="26"/>
              </w:rPr>
              <w:t xml:space="preserve"> Что такое  финансовые пирамиды</w:t>
            </w:r>
          </w:p>
        </w:tc>
        <w:tc>
          <w:tcPr>
            <w:tcW w:w="1606" w:type="dxa"/>
          </w:tcPr>
          <w:p w:rsidR="00226EEF" w:rsidRDefault="00226EEF" w:rsidP="00860C47">
            <w:pPr>
              <w:spacing w:line="276" w:lineRule="auto"/>
              <w:jc w:val="center"/>
              <w:rPr>
                <w:sz w:val="26"/>
                <w:szCs w:val="26"/>
              </w:rPr>
            </w:pPr>
            <w:r>
              <w:rPr>
                <w:sz w:val="26"/>
                <w:szCs w:val="26"/>
              </w:rPr>
              <w:t>1</w:t>
            </w:r>
          </w:p>
        </w:tc>
        <w:tc>
          <w:tcPr>
            <w:tcW w:w="3605" w:type="dxa"/>
          </w:tcPr>
          <w:p w:rsidR="00226EEF" w:rsidRDefault="00467535" w:rsidP="00467535">
            <w:pPr>
              <w:spacing w:line="276" w:lineRule="auto"/>
              <w:rPr>
                <w:sz w:val="26"/>
                <w:szCs w:val="26"/>
              </w:rPr>
            </w:pPr>
            <w:r>
              <w:rPr>
                <w:sz w:val="26"/>
                <w:szCs w:val="26"/>
              </w:rPr>
              <w:t xml:space="preserve"> Составить  памятку «</w:t>
            </w:r>
            <w:r w:rsidR="00E60582">
              <w:rPr>
                <w:sz w:val="26"/>
                <w:szCs w:val="26"/>
              </w:rPr>
              <w:t>Признаки финансовых пирамид</w:t>
            </w:r>
            <w:r>
              <w:rPr>
                <w:sz w:val="26"/>
                <w:szCs w:val="26"/>
              </w:rPr>
              <w:t>»</w:t>
            </w:r>
          </w:p>
        </w:tc>
      </w:tr>
      <w:tr w:rsidR="00226EEF" w:rsidTr="004E3F41">
        <w:tc>
          <w:tcPr>
            <w:tcW w:w="817" w:type="dxa"/>
          </w:tcPr>
          <w:p w:rsidR="00226EEF" w:rsidRDefault="00727857" w:rsidP="00226EEF">
            <w:pPr>
              <w:spacing w:line="276" w:lineRule="auto"/>
              <w:rPr>
                <w:sz w:val="26"/>
                <w:szCs w:val="26"/>
              </w:rPr>
            </w:pPr>
            <w:r>
              <w:rPr>
                <w:sz w:val="26"/>
                <w:szCs w:val="26"/>
              </w:rPr>
              <w:t>26</w:t>
            </w:r>
          </w:p>
        </w:tc>
        <w:tc>
          <w:tcPr>
            <w:tcW w:w="3686" w:type="dxa"/>
          </w:tcPr>
          <w:p w:rsidR="00226EEF" w:rsidRDefault="00226EEF" w:rsidP="00226EEF">
            <w:pPr>
              <w:spacing w:line="276" w:lineRule="auto"/>
              <w:rPr>
                <w:sz w:val="26"/>
                <w:szCs w:val="26"/>
              </w:rPr>
            </w:pPr>
            <w:r>
              <w:rPr>
                <w:sz w:val="26"/>
                <w:szCs w:val="26"/>
              </w:rPr>
              <w:t xml:space="preserve"> Контрольная работа по модуль № 3 «Риски в мире денег»</w:t>
            </w:r>
          </w:p>
        </w:tc>
        <w:tc>
          <w:tcPr>
            <w:tcW w:w="1606" w:type="dxa"/>
          </w:tcPr>
          <w:p w:rsidR="00226EEF" w:rsidRDefault="00226EEF" w:rsidP="00860C47">
            <w:pPr>
              <w:spacing w:line="276" w:lineRule="auto"/>
              <w:jc w:val="center"/>
              <w:rPr>
                <w:sz w:val="26"/>
                <w:szCs w:val="26"/>
              </w:rPr>
            </w:pPr>
            <w:r>
              <w:rPr>
                <w:sz w:val="26"/>
                <w:szCs w:val="26"/>
              </w:rPr>
              <w:t>1</w:t>
            </w:r>
          </w:p>
        </w:tc>
        <w:tc>
          <w:tcPr>
            <w:tcW w:w="3605" w:type="dxa"/>
          </w:tcPr>
          <w:p w:rsidR="00226EEF" w:rsidRDefault="00226EEF" w:rsidP="00226EEF">
            <w:pPr>
              <w:spacing w:line="276" w:lineRule="auto"/>
              <w:jc w:val="center"/>
              <w:rPr>
                <w:sz w:val="26"/>
                <w:szCs w:val="26"/>
              </w:rPr>
            </w:pPr>
          </w:p>
        </w:tc>
      </w:tr>
      <w:tr w:rsidR="00A5224D" w:rsidTr="00655BF0">
        <w:tc>
          <w:tcPr>
            <w:tcW w:w="9714" w:type="dxa"/>
            <w:gridSpan w:val="4"/>
          </w:tcPr>
          <w:p w:rsidR="00A5224D" w:rsidRDefault="00A5224D" w:rsidP="00A5224D">
            <w:pPr>
              <w:ind w:left="680"/>
              <w:jc w:val="center"/>
              <w:rPr>
                <w:sz w:val="26"/>
                <w:szCs w:val="26"/>
              </w:rPr>
            </w:pPr>
            <w:r>
              <w:rPr>
                <w:rFonts w:eastAsia="Arial"/>
                <w:b/>
                <w:bCs/>
                <w:sz w:val="26"/>
                <w:szCs w:val="26"/>
              </w:rPr>
              <w:t>Модуль 4 .  Семья  и финансовые  организации как сотрудничать без проблем –</w:t>
            </w:r>
            <w:r w:rsidR="00C1091C">
              <w:rPr>
                <w:rFonts w:eastAsia="Arial"/>
                <w:b/>
                <w:bCs/>
                <w:sz w:val="26"/>
                <w:szCs w:val="26"/>
              </w:rPr>
              <w:t xml:space="preserve"> 12 </w:t>
            </w:r>
            <w:r>
              <w:rPr>
                <w:rFonts w:eastAsia="Arial"/>
                <w:b/>
                <w:bCs/>
                <w:sz w:val="26"/>
                <w:szCs w:val="26"/>
              </w:rPr>
              <w:t>часов</w:t>
            </w:r>
          </w:p>
        </w:tc>
      </w:tr>
      <w:tr w:rsidR="00226EEF" w:rsidTr="004E3F41">
        <w:tc>
          <w:tcPr>
            <w:tcW w:w="4503" w:type="dxa"/>
            <w:gridSpan w:val="2"/>
          </w:tcPr>
          <w:p w:rsidR="00226EEF" w:rsidRPr="007948A2" w:rsidRDefault="00226EEF" w:rsidP="00226EEF">
            <w:pPr>
              <w:spacing w:line="276" w:lineRule="auto"/>
              <w:rPr>
                <w:b/>
                <w:sz w:val="26"/>
                <w:szCs w:val="26"/>
              </w:rPr>
            </w:pPr>
            <w:r w:rsidRPr="007948A2">
              <w:rPr>
                <w:b/>
                <w:sz w:val="26"/>
                <w:szCs w:val="26"/>
              </w:rPr>
              <w:t xml:space="preserve"> Тема 9  Банки и их роль в жизни  семьи</w:t>
            </w:r>
          </w:p>
        </w:tc>
        <w:tc>
          <w:tcPr>
            <w:tcW w:w="1606" w:type="dxa"/>
          </w:tcPr>
          <w:p w:rsidR="00226EEF" w:rsidRPr="007948A2" w:rsidRDefault="00860C47" w:rsidP="00860C47">
            <w:pPr>
              <w:spacing w:line="276" w:lineRule="auto"/>
              <w:jc w:val="center"/>
              <w:rPr>
                <w:b/>
                <w:sz w:val="26"/>
                <w:szCs w:val="26"/>
              </w:rPr>
            </w:pPr>
            <w:r>
              <w:rPr>
                <w:b/>
                <w:sz w:val="26"/>
                <w:szCs w:val="26"/>
              </w:rPr>
              <w:t>5</w:t>
            </w:r>
          </w:p>
        </w:tc>
        <w:tc>
          <w:tcPr>
            <w:tcW w:w="3605" w:type="dxa"/>
          </w:tcPr>
          <w:p w:rsidR="00226EEF" w:rsidRDefault="00226EEF" w:rsidP="00226EEF">
            <w:pPr>
              <w:spacing w:line="276" w:lineRule="auto"/>
              <w:jc w:val="center"/>
              <w:rPr>
                <w:sz w:val="26"/>
                <w:szCs w:val="26"/>
              </w:rPr>
            </w:pPr>
          </w:p>
        </w:tc>
      </w:tr>
      <w:tr w:rsidR="00226EEF" w:rsidTr="004E3F41">
        <w:tc>
          <w:tcPr>
            <w:tcW w:w="817" w:type="dxa"/>
          </w:tcPr>
          <w:p w:rsidR="00226EEF" w:rsidRDefault="00727857" w:rsidP="00226EEF">
            <w:pPr>
              <w:spacing w:line="276" w:lineRule="auto"/>
              <w:rPr>
                <w:sz w:val="26"/>
                <w:szCs w:val="26"/>
              </w:rPr>
            </w:pPr>
            <w:r>
              <w:rPr>
                <w:sz w:val="26"/>
                <w:szCs w:val="26"/>
              </w:rPr>
              <w:t>27</w:t>
            </w:r>
          </w:p>
        </w:tc>
        <w:tc>
          <w:tcPr>
            <w:tcW w:w="3686" w:type="dxa"/>
          </w:tcPr>
          <w:p w:rsidR="00226EEF" w:rsidRDefault="00226EEF" w:rsidP="00226EEF">
            <w:pPr>
              <w:spacing w:line="276" w:lineRule="auto"/>
              <w:rPr>
                <w:sz w:val="26"/>
                <w:szCs w:val="26"/>
              </w:rPr>
            </w:pPr>
            <w:r>
              <w:rPr>
                <w:sz w:val="26"/>
                <w:szCs w:val="26"/>
              </w:rPr>
              <w:t xml:space="preserve"> Что такое банк.  Польза и риски банковских карт </w:t>
            </w:r>
          </w:p>
          <w:p w:rsidR="00226EEF" w:rsidRDefault="00226EEF" w:rsidP="00226EEF">
            <w:pPr>
              <w:spacing w:line="276" w:lineRule="auto"/>
              <w:rPr>
                <w:sz w:val="26"/>
                <w:szCs w:val="26"/>
              </w:rPr>
            </w:pPr>
          </w:p>
        </w:tc>
        <w:tc>
          <w:tcPr>
            <w:tcW w:w="1606" w:type="dxa"/>
          </w:tcPr>
          <w:p w:rsidR="00226EEF" w:rsidRDefault="00226EEF" w:rsidP="00860C47">
            <w:pPr>
              <w:spacing w:line="276" w:lineRule="auto"/>
              <w:jc w:val="center"/>
              <w:rPr>
                <w:sz w:val="26"/>
                <w:szCs w:val="26"/>
              </w:rPr>
            </w:pPr>
            <w:r>
              <w:rPr>
                <w:sz w:val="26"/>
                <w:szCs w:val="26"/>
              </w:rPr>
              <w:t>1</w:t>
            </w:r>
          </w:p>
        </w:tc>
        <w:tc>
          <w:tcPr>
            <w:tcW w:w="3605" w:type="dxa"/>
          </w:tcPr>
          <w:p w:rsidR="00226EEF" w:rsidRDefault="00024E5A" w:rsidP="008A731B">
            <w:pPr>
              <w:spacing w:line="276" w:lineRule="auto"/>
              <w:rPr>
                <w:sz w:val="26"/>
                <w:szCs w:val="26"/>
              </w:rPr>
            </w:pPr>
            <w:r>
              <w:rPr>
                <w:sz w:val="26"/>
                <w:szCs w:val="26"/>
              </w:rPr>
              <w:t>Сопоставить термины и описания по теме «Кредит»</w:t>
            </w:r>
          </w:p>
        </w:tc>
      </w:tr>
      <w:tr w:rsidR="00226EEF" w:rsidTr="004E3F41">
        <w:tc>
          <w:tcPr>
            <w:tcW w:w="817" w:type="dxa"/>
          </w:tcPr>
          <w:p w:rsidR="00226EEF" w:rsidRDefault="00727857" w:rsidP="00226EEF">
            <w:pPr>
              <w:spacing w:line="276" w:lineRule="auto"/>
              <w:rPr>
                <w:sz w:val="26"/>
                <w:szCs w:val="26"/>
              </w:rPr>
            </w:pPr>
            <w:r>
              <w:rPr>
                <w:sz w:val="26"/>
                <w:szCs w:val="26"/>
              </w:rPr>
              <w:t>28</w:t>
            </w:r>
          </w:p>
        </w:tc>
        <w:tc>
          <w:tcPr>
            <w:tcW w:w="3686" w:type="dxa"/>
          </w:tcPr>
          <w:p w:rsidR="00226EEF" w:rsidRDefault="00226EEF" w:rsidP="00226EEF">
            <w:pPr>
              <w:spacing w:line="276" w:lineRule="auto"/>
              <w:rPr>
                <w:sz w:val="26"/>
                <w:szCs w:val="26"/>
              </w:rPr>
            </w:pPr>
            <w:r>
              <w:rPr>
                <w:sz w:val="26"/>
                <w:szCs w:val="26"/>
              </w:rPr>
              <w:t xml:space="preserve"> </w:t>
            </w:r>
            <w:r>
              <w:rPr>
                <w:b/>
                <w:sz w:val="26"/>
                <w:szCs w:val="26"/>
              </w:rPr>
              <w:t>Практическая работа №  8</w:t>
            </w:r>
          </w:p>
          <w:p w:rsidR="00226EEF" w:rsidRDefault="00226EEF" w:rsidP="00226EEF">
            <w:pPr>
              <w:spacing w:line="276" w:lineRule="auto"/>
              <w:rPr>
                <w:sz w:val="26"/>
                <w:szCs w:val="26"/>
              </w:rPr>
            </w:pPr>
            <w:r>
              <w:rPr>
                <w:sz w:val="26"/>
                <w:szCs w:val="26"/>
              </w:rPr>
              <w:t xml:space="preserve">«Решение задач на расчет </w:t>
            </w:r>
            <w:r>
              <w:rPr>
                <w:sz w:val="26"/>
                <w:szCs w:val="26"/>
              </w:rPr>
              <w:lastRenderedPageBreak/>
              <w:t>банковского процента»</w:t>
            </w:r>
          </w:p>
        </w:tc>
        <w:tc>
          <w:tcPr>
            <w:tcW w:w="1606" w:type="dxa"/>
          </w:tcPr>
          <w:p w:rsidR="00226EEF" w:rsidRDefault="00226EEF" w:rsidP="00860C47">
            <w:pPr>
              <w:spacing w:line="276" w:lineRule="auto"/>
              <w:jc w:val="center"/>
              <w:rPr>
                <w:sz w:val="26"/>
                <w:szCs w:val="26"/>
              </w:rPr>
            </w:pPr>
            <w:r>
              <w:rPr>
                <w:sz w:val="26"/>
                <w:szCs w:val="26"/>
              </w:rPr>
              <w:lastRenderedPageBreak/>
              <w:t>1</w:t>
            </w:r>
          </w:p>
        </w:tc>
        <w:tc>
          <w:tcPr>
            <w:tcW w:w="3605" w:type="dxa"/>
          </w:tcPr>
          <w:p w:rsidR="00226EEF" w:rsidRDefault="008A731B" w:rsidP="008A731B">
            <w:pPr>
              <w:spacing w:line="276" w:lineRule="auto"/>
              <w:rPr>
                <w:sz w:val="26"/>
                <w:szCs w:val="26"/>
              </w:rPr>
            </w:pPr>
            <w:r>
              <w:rPr>
                <w:sz w:val="26"/>
                <w:szCs w:val="26"/>
              </w:rPr>
              <w:t xml:space="preserve"> Составить этапы покупки жилья с использованием </w:t>
            </w:r>
            <w:r>
              <w:rPr>
                <w:sz w:val="26"/>
                <w:szCs w:val="26"/>
              </w:rPr>
              <w:lastRenderedPageBreak/>
              <w:t>ипотечного кредита</w:t>
            </w:r>
          </w:p>
        </w:tc>
      </w:tr>
      <w:tr w:rsidR="00226EEF" w:rsidTr="004E3F41">
        <w:tc>
          <w:tcPr>
            <w:tcW w:w="817" w:type="dxa"/>
          </w:tcPr>
          <w:p w:rsidR="00226EEF" w:rsidRDefault="00226EEF" w:rsidP="00226EEF">
            <w:pPr>
              <w:spacing w:line="276" w:lineRule="auto"/>
              <w:rPr>
                <w:sz w:val="26"/>
                <w:szCs w:val="26"/>
              </w:rPr>
            </w:pPr>
          </w:p>
        </w:tc>
        <w:tc>
          <w:tcPr>
            <w:tcW w:w="3686" w:type="dxa"/>
          </w:tcPr>
          <w:p w:rsidR="00226EEF" w:rsidRDefault="00226EEF" w:rsidP="00226EEF">
            <w:pPr>
              <w:spacing w:line="276" w:lineRule="auto"/>
              <w:rPr>
                <w:sz w:val="26"/>
                <w:szCs w:val="26"/>
              </w:rPr>
            </w:pPr>
            <w:r>
              <w:rPr>
                <w:sz w:val="26"/>
                <w:szCs w:val="26"/>
              </w:rPr>
              <w:t xml:space="preserve"> </w:t>
            </w:r>
            <w:r w:rsidRPr="00DD167E">
              <w:rPr>
                <w:b/>
                <w:sz w:val="26"/>
                <w:szCs w:val="26"/>
              </w:rPr>
              <w:t>Внеаудиторная  самостоятельная работа</w:t>
            </w:r>
            <w:r>
              <w:rPr>
                <w:sz w:val="26"/>
                <w:szCs w:val="26"/>
              </w:rPr>
              <w:t xml:space="preserve">  «Расчет дохода </w:t>
            </w:r>
            <w:proofErr w:type="gramStart"/>
            <w:r>
              <w:rPr>
                <w:sz w:val="26"/>
                <w:szCs w:val="26"/>
              </w:rPr>
              <w:t>через</w:t>
            </w:r>
            <w:proofErr w:type="gramEnd"/>
            <w:r>
              <w:rPr>
                <w:sz w:val="26"/>
                <w:szCs w:val="26"/>
              </w:rPr>
              <w:t xml:space="preserve"> «Калькулятор вклада»</w:t>
            </w:r>
          </w:p>
        </w:tc>
        <w:tc>
          <w:tcPr>
            <w:tcW w:w="1606" w:type="dxa"/>
          </w:tcPr>
          <w:p w:rsidR="00226EEF" w:rsidRDefault="00024E5A" w:rsidP="00860C47">
            <w:pPr>
              <w:spacing w:line="276" w:lineRule="auto"/>
              <w:jc w:val="center"/>
              <w:rPr>
                <w:sz w:val="26"/>
                <w:szCs w:val="26"/>
              </w:rPr>
            </w:pPr>
            <w:r>
              <w:rPr>
                <w:sz w:val="26"/>
                <w:szCs w:val="26"/>
              </w:rPr>
              <w:t>3</w:t>
            </w:r>
          </w:p>
        </w:tc>
        <w:tc>
          <w:tcPr>
            <w:tcW w:w="3605" w:type="dxa"/>
          </w:tcPr>
          <w:p w:rsidR="00226EEF" w:rsidRDefault="00226EEF" w:rsidP="00226EEF">
            <w:pPr>
              <w:spacing w:line="276" w:lineRule="auto"/>
              <w:jc w:val="center"/>
              <w:rPr>
                <w:sz w:val="26"/>
                <w:szCs w:val="26"/>
              </w:rPr>
            </w:pPr>
          </w:p>
        </w:tc>
      </w:tr>
      <w:tr w:rsidR="00024E5A" w:rsidTr="004E3F41">
        <w:tc>
          <w:tcPr>
            <w:tcW w:w="4503" w:type="dxa"/>
            <w:gridSpan w:val="2"/>
          </w:tcPr>
          <w:p w:rsidR="00024E5A" w:rsidRPr="00215D80" w:rsidRDefault="00024E5A" w:rsidP="00024E5A">
            <w:pPr>
              <w:spacing w:line="276" w:lineRule="auto"/>
              <w:rPr>
                <w:b/>
                <w:sz w:val="26"/>
                <w:szCs w:val="26"/>
              </w:rPr>
            </w:pPr>
            <w:r w:rsidRPr="00215D80">
              <w:rPr>
                <w:b/>
                <w:sz w:val="26"/>
                <w:szCs w:val="26"/>
              </w:rPr>
              <w:t xml:space="preserve"> Тема  10.  Собственный бизнес</w:t>
            </w:r>
          </w:p>
        </w:tc>
        <w:tc>
          <w:tcPr>
            <w:tcW w:w="1606" w:type="dxa"/>
          </w:tcPr>
          <w:p w:rsidR="00024E5A" w:rsidRPr="00215D80" w:rsidRDefault="00860C47" w:rsidP="00860C47">
            <w:pPr>
              <w:spacing w:line="276" w:lineRule="auto"/>
              <w:jc w:val="center"/>
              <w:rPr>
                <w:b/>
                <w:sz w:val="26"/>
                <w:szCs w:val="26"/>
              </w:rPr>
            </w:pPr>
            <w:r>
              <w:rPr>
                <w:b/>
                <w:sz w:val="26"/>
                <w:szCs w:val="26"/>
              </w:rPr>
              <w:t>7</w:t>
            </w:r>
          </w:p>
        </w:tc>
        <w:tc>
          <w:tcPr>
            <w:tcW w:w="3605" w:type="dxa"/>
          </w:tcPr>
          <w:p w:rsidR="00024E5A" w:rsidRDefault="00024E5A" w:rsidP="00024E5A">
            <w:pPr>
              <w:spacing w:line="276" w:lineRule="auto"/>
              <w:jc w:val="center"/>
              <w:rPr>
                <w:sz w:val="26"/>
                <w:szCs w:val="26"/>
              </w:rPr>
            </w:pPr>
          </w:p>
        </w:tc>
      </w:tr>
      <w:tr w:rsidR="00024E5A" w:rsidTr="004E3F41">
        <w:tc>
          <w:tcPr>
            <w:tcW w:w="817" w:type="dxa"/>
          </w:tcPr>
          <w:p w:rsidR="00024E5A" w:rsidRDefault="00727857" w:rsidP="00024E5A">
            <w:pPr>
              <w:spacing w:line="276" w:lineRule="auto"/>
              <w:rPr>
                <w:sz w:val="26"/>
                <w:szCs w:val="26"/>
              </w:rPr>
            </w:pPr>
            <w:r>
              <w:rPr>
                <w:sz w:val="26"/>
                <w:szCs w:val="26"/>
              </w:rPr>
              <w:t>29</w:t>
            </w:r>
          </w:p>
        </w:tc>
        <w:tc>
          <w:tcPr>
            <w:tcW w:w="3686" w:type="dxa"/>
          </w:tcPr>
          <w:p w:rsidR="00024E5A" w:rsidRDefault="00024E5A" w:rsidP="00024E5A">
            <w:pPr>
              <w:spacing w:line="276" w:lineRule="auto"/>
              <w:rPr>
                <w:sz w:val="26"/>
                <w:szCs w:val="26"/>
              </w:rPr>
            </w:pPr>
            <w:r>
              <w:rPr>
                <w:sz w:val="26"/>
                <w:szCs w:val="26"/>
              </w:rPr>
              <w:t xml:space="preserve"> Что такое бизнес</w:t>
            </w:r>
          </w:p>
        </w:tc>
        <w:tc>
          <w:tcPr>
            <w:tcW w:w="1606" w:type="dxa"/>
          </w:tcPr>
          <w:p w:rsidR="00024E5A" w:rsidRDefault="00024E5A" w:rsidP="00860C47">
            <w:pPr>
              <w:spacing w:line="276" w:lineRule="auto"/>
              <w:jc w:val="center"/>
              <w:rPr>
                <w:sz w:val="26"/>
                <w:szCs w:val="26"/>
              </w:rPr>
            </w:pPr>
            <w:r>
              <w:rPr>
                <w:sz w:val="26"/>
                <w:szCs w:val="26"/>
              </w:rPr>
              <w:t>1</w:t>
            </w:r>
          </w:p>
        </w:tc>
        <w:tc>
          <w:tcPr>
            <w:tcW w:w="3605" w:type="dxa"/>
          </w:tcPr>
          <w:p w:rsidR="00024E5A" w:rsidRDefault="00E60582" w:rsidP="00E60582">
            <w:pPr>
              <w:spacing w:line="276" w:lineRule="auto"/>
              <w:rPr>
                <w:sz w:val="26"/>
                <w:szCs w:val="26"/>
              </w:rPr>
            </w:pPr>
            <w:r>
              <w:rPr>
                <w:sz w:val="26"/>
                <w:szCs w:val="26"/>
              </w:rPr>
              <w:t xml:space="preserve"> Проанализировать  возможности в нашем селе для создания малого бизнеса</w:t>
            </w:r>
          </w:p>
        </w:tc>
      </w:tr>
      <w:tr w:rsidR="00024E5A" w:rsidTr="004E3F41">
        <w:tc>
          <w:tcPr>
            <w:tcW w:w="817" w:type="dxa"/>
          </w:tcPr>
          <w:p w:rsidR="00024E5A" w:rsidRDefault="00727857" w:rsidP="00024E5A">
            <w:pPr>
              <w:spacing w:line="276" w:lineRule="auto"/>
              <w:rPr>
                <w:sz w:val="26"/>
                <w:szCs w:val="26"/>
              </w:rPr>
            </w:pPr>
            <w:r>
              <w:rPr>
                <w:sz w:val="26"/>
                <w:szCs w:val="26"/>
              </w:rPr>
              <w:t>30</w:t>
            </w:r>
          </w:p>
        </w:tc>
        <w:tc>
          <w:tcPr>
            <w:tcW w:w="3686" w:type="dxa"/>
          </w:tcPr>
          <w:p w:rsidR="00024E5A" w:rsidRDefault="00024E5A" w:rsidP="00024E5A">
            <w:pPr>
              <w:spacing w:line="276" w:lineRule="auto"/>
              <w:rPr>
                <w:sz w:val="26"/>
                <w:szCs w:val="26"/>
              </w:rPr>
            </w:pPr>
            <w:r>
              <w:rPr>
                <w:sz w:val="26"/>
                <w:szCs w:val="26"/>
              </w:rPr>
              <w:t>Как создать свое дело</w:t>
            </w:r>
          </w:p>
        </w:tc>
        <w:tc>
          <w:tcPr>
            <w:tcW w:w="1606" w:type="dxa"/>
          </w:tcPr>
          <w:p w:rsidR="00024E5A" w:rsidRDefault="00024E5A" w:rsidP="00860C47">
            <w:pPr>
              <w:spacing w:line="276" w:lineRule="auto"/>
              <w:jc w:val="center"/>
              <w:rPr>
                <w:sz w:val="26"/>
                <w:szCs w:val="26"/>
              </w:rPr>
            </w:pPr>
            <w:r>
              <w:rPr>
                <w:sz w:val="26"/>
                <w:szCs w:val="26"/>
              </w:rPr>
              <w:t>1</w:t>
            </w:r>
          </w:p>
        </w:tc>
        <w:tc>
          <w:tcPr>
            <w:tcW w:w="3605" w:type="dxa"/>
          </w:tcPr>
          <w:p w:rsidR="00024E5A" w:rsidRDefault="00F8157C" w:rsidP="00F8157C">
            <w:pPr>
              <w:spacing w:line="276" w:lineRule="auto"/>
              <w:rPr>
                <w:sz w:val="26"/>
                <w:szCs w:val="26"/>
              </w:rPr>
            </w:pPr>
            <w:r>
              <w:rPr>
                <w:sz w:val="26"/>
                <w:szCs w:val="26"/>
              </w:rPr>
              <w:t xml:space="preserve"> Повторить этапы составления бизнес плана</w:t>
            </w:r>
          </w:p>
        </w:tc>
      </w:tr>
      <w:tr w:rsidR="004E3F41" w:rsidTr="004E3F41">
        <w:tc>
          <w:tcPr>
            <w:tcW w:w="817" w:type="dxa"/>
          </w:tcPr>
          <w:p w:rsidR="004E3F41" w:rsidRDefault="004E3F41" w:rsidP="00024E5A">
            <w:pPr>
              <w:spacing w:line="276" w:lineRule="auto"/>
              <w:rPr>
                <w:sz w:val="26"/>
                <w:szCs w:val="26"/>
              </w:rPr>
            </w:pPr>
          </w:p>
        </w:tc>
        <w:tc>
          <w:tcPr>
            <w:tcW w:w="3686" w:type="dxa"/>
          </w:tcPr>
          <w:p w:rsidR="004E3F41" w:rsidRDefault="004E3F41" w:rsidP="004E3F41">
            <w:pPr>
              <w:spacing w:line="276" w:lineRule="auto"/>
              <w:rPr>
                <w:sz w:val="26"/>
                <w:szCs w:val="26"/>
              </w:rPr>
            </w:pPr>
            <w:r w:rsidRPr="00DD167E">
              <w:rPr>
                <w:b/>
                <w:sz w:val="26"/>
                <w:szCs w:val="26"/>
              </w:rPr>
              <w:t>Внеаудиторная  самостоятельная работа</w:t>
            </w:r>
            <w:r>
              <w:rPr>
                <w:sz w:val="26"/>
                <w:szCs w:val="26"/>
              </w:rPr>
              <w:t xml:space="preserve">  «Разработать</w:t>
            </w:r>
            <w:r w:rsidR="00F14A06">
              <w:rPr>
                <w:sz w:val="26"/>
                <w:szCs w:val="26"/>
              </w:rPr>
              <w:t xml:space="preserve"> проект </w:t>
            </w:r>
            <w:r>
              <w:rPr>
                <w:sz w:val="26"/>
                <w:szCs w:val="26"/>
              </w:rPr>
              <w:t xml:space="preserve"> бизнес-план</w:t>
            </w:r>
            <w:r w:rsidR="00F14A06">
              <w:rPr>
                <w:sz w:val="26"/>
                <w:szCs w:val="26"/>
              </w:rPr>
              <w:t>а</w:t>
            </w:r>
            <w:r w:rsidR="00F8157C">
              <w:rPr>
                <w:sz w:val="26"/>
                <w:szCs w:val="26"/>
              </w:rPr>
              <w:t xml:space="preserve"> для  малого бизнеса»</w:t>
            </w:r>
          </w:p>
        </w:tc>
        <w:tc>
          <w:tcPr>
            <w:tcW w:w="1606" w:type="dxa"/>
          </w:tcPr>
          <w:p w:rsidR="004E3F41" w:rsidRDefault="004E3F41" w:rsidP="00860C47">
            <w:pPr>
              <w:spacing w:line="276" w:lineRule="auto"/>
              <w:jc w:val="center"/>
              <w:rPr>
                <w:sz w:val="26"/>
                <w:szCs w:val="26"/>
              </w:rPr>
            </w:pPr>
            <w:r>
              <w:rPr>
                <w:sz w:val="26"/>
                <w:szCs w:val="26"/>
              </w:rPr>
              <w:t>5</w:t>
            </w:r>
          </w:p>
        </w:tc>
        <w:tc>
          <w:tcPr>
            <w:tcW w:w="3605" w:type="dxa"/>
          </w:tcPr>
          <w:p w:rsidR="004E3F41" w:rsidRDefault="004E3F41" w:rsidP="00024E5A">
            <w:pPr>
              <w:spacing w:line="276" w:lineRule="auto"/>
              <w:jc w:val="center"/>
              <w:rPr>
                <w:sz w:val="26"/>
                <w:szCs w:val="26"/>
              </w:rPr>
            </w:pPr>
          </w:p>
        </w:tc>
      </w:tr>
      <w:tr w:rsidR="00024E5A" w:rsidTr="004E3F41">
        <w:tc>
          <w:tcPr>
            <w:tcW w:w="9714" w:type="dxa"/>
            <w:gridSpan w:val="4"/>
          </w:tcPr>
          <w:p w:rsidR="00024E5A" w:rsidRDefault="00024E5A" w:rsidP="00024E5A">
            <w:pPr>
              <w:spacing w:line="276" w:lineRule="auto"/>
              <w:jc w:val="center"/>
              <w:rPr>
                <w:sz w:val="26"/>
                <w:szCs w:val="26"/>
              </w:rPr>
            </w:pPr>
            <w:r w:rsidRPr="00233B19">
              <w:rPr>
                <w:b/>
                <w:sz w:val="26"/>
                <w:szCs w:val="26"/>
              </w:rPr>
              <w:t>Модуль 5 .  Человек и государство: как они взаимодействуют</w:t>
            </w:r>
            <w:r w:rsidR="00C1091C">
              <w:rPr>
                <w:b/>
                <w:sz w:val="26"/>
                <w:szCs w:val="26"/>
              </w:rPr>
              <w:t xml:space="preserve"> – 6</w:t>
            </w:r>
            <w:r w:rsidR="00860C47">
              <w:rPr>
                <w:b/>
                <w:sz w:val="26"/>
                <w:szCs w:val="26"/>
              </w:rPr>
              <w:t xml:space="preserve"> часов</w:t>
            </w:r>
          </w:p>
        </w:tc>
      </w:tr>
      <w:tr w:rsidR="00024E5A" w:rsidTr="004E3F41">
        <w:tc>
          <w:tcPr>
            <w:tcW w:w="4503" w:type="dxa"/>
            <w:gridSpan w:val="2"/>
          </w:tcPr>
          <w:p w:rsidR="00024E5A" w:rsidRDefault="00024E5A" w:rsidP="00024E5A">
            <w:pPr>
              <w:spacing w:line="276" w:lineRule="auto"/>
              <w:rPr>
                <w:sz w:val="26"/>
                <w:szCs w:val="26"/>
              </w:rPr>
            </w:pPr>
            <w:r w:rsidRPr="00B014C1">
              <w:rPr>
                <w:b/>
                <w:sz w:val="26"/>
                <w:szCs w:val="26"/>
              </w:rPr>
              <w:t xml:space="preserve">Тема </w:t>
            </w:r>
            <w:r>
              <w:rPr>
                <w:b/>
                <w:sz w:val="26"/>
                <w:szCs w:val="26"/>
              </w:rPr>
              <w:t xml:space="preserve">11. </w:t>
            </w:r>
            <w:r w:rsidRPr="00B014C1">
              <w:rPr>
                <w:b/>
                <w:sz w:val="26"/>
                <w:szCs w:val="26"/>
              </w:rPr>
              <w:t xml:space="preserve"> Налоги и их  роль в жизни семьи</w:t>
            </w:r>
          </w:p>
        </w:tc>
        <w:tc>
          <w:tcPr>
            <w:tcW w:w="1606" w:type="dxa"/>
          </w:tcPr>
          <w:p w:rsidR="00024E5A" w:rsidRPr="00860C47" w:rsidRDefault="00860C47" w:rsidP="00024E5A">
            <w:pPr>
              <w:spacing w:line="276" w:lineRule="auto"/>
              <w:rPr>
                <w:b/>
                <w:sz w:val="26"/>
                <w:szCs w:val="26"/>
              </w:rPr>
            </w:pPr>
            <w:r w:rsidRPr="00860C47">
              <w:rPr>
                <w:b/>
                <w:sz w:val="26"/>
                <w:szCs w:val="26"/>
              </w:rPr>
              <w:t xml:space="preserve">          5</w:t>
            </w:r>
          </w:p>
        </w:tc>
        <w:tc>
          <w:tcPr>
            <w:tcW w:w="3605" w:type="dxa"/>
          </w:tcPr>
          <w:p w:rsidR="00024E5A" w:rsidRDefault="00024E5A" w:rsidP="00024E5A">
            <w:pPr>
              <w:tabs>
                <w:tab w:val="left" w:pos="2610"/>
              </w:tabs>
              <w:spacing w:line="276" w:lineRule="auto"/>
              <w:rPr>
                <w:sz w:val="26"/>
                <w:szCs w:val="26"/>
              </w:rPr>
            </w:pPr>
            <w:r>
              <w:rPr>
                <w:sz w:val="26"/>
                <w:szCs w:val="26"/>
              </w:rPr>
              <w:tab/>
            </w:r>
          </w:p>
        </w:tc>
      </w:tr>
      <w:tr w:rsidR="00024E5A" w:rsidTr="004E3F41">
        <w:tc>
          <w:tcPr>
            <w:tcW w:w="817" w:type="dxa"/>
          </w:tcPr>
          <w:p w:rsidR="00024E5A" w:rsidRDefault="00727857" w:rsidP="00024E5A">
            <w:pPr>
              <w:spacing w:line="276" w:lineRule="auto"/>
              <w:rPr>
                <w:sz w:val="26"/>
                <w:szCs w:val="26"/>
              </w:rPr>
            </w:pPr>
            <w:r>
              <w:rPr>
                <w:sz w:val="26"/>
                <w:szCs w:val="26"/>
              </w:rPr>
              <w:t>31</w:t>
            </w:r>
          </w:p>
        </w:tc>
        <w:tc>
          <w:tcPr>
            <w:tcW w:w="3686" w:type="dxa"/>
          </w:tcPr>
          <w:p w:rsidR="00024E5A" w:rsidRDefault="00024E5A" w:rsidP="00024E5A">
            <w:pPr>
              <w:spacing w:line="276" w:lineRule="auto"/>
              <w:rPr>
                <w:sz w:val="26"/>
                <w:szCs w:val="26"/>
              </w:rPr>
            </w:pPr>
            <w:r>
              <w:rPr>
                <w:sz w:val="26"/>
                <w:szCs w:val="26"/>
              </w:rPr>
              <w:t>Что такое  налоги и зачем их платить</w:t>
            </w:r>
          </w:p>
        </w:tc>
        <w:tc>
          <w:tcPr>
            <w:tcW w:w="1606" w:type="dxa"/>
          </w:tcPr>
          <w:p w:rsidR="00024E5A" w:rsidRDefault="00024E5A" w:rsidP="00860C47">
            <w:pPr>
              <w:spacing w:line="276" w:lineRule="auto"/>
              <w:jc w:val="center"/>
              <w:rPr>
                <w:sz w:val="26"/>
                <w:szCs w:val="26"/>
              </w:rPr>
            </w:pPr>
            <w:r>
              <w:rPr>
                <w:sz w:val="26"/>
                <w:szCs w:val="26"/>
              </w:rPr>
              <w:t>1</w:t>
            </w:r>
          </w:p>
        </w:tc>
        <w:tc>
          <w:tcPr>
            <w:tcW w:w="3605" w:type="dxa"/>
          </w:tcPr>
          <w:p w:rsidR="00024E5A" w:rsidRDefault="00024E5A" w:rsidP="00024E5A">
            <w:pPr>
              <w:tabs>
                <w:tab w:val="left" w:pos="1860"/>
              </w:tabs>
              <w:spacing w:line="276" w:lineRule="auto"/>
              <w:rPr>
                <w:sz w:val="26"/>
                <w:szCs w:val="26"/>
              </w:rPr>
            </w:pPr>
            <w:r>
              <w:rPr>
                <w:sz w:val="26"/>
                <w:szCs w:val="26"/>
              </w:rPr>
              <w:t xml:space="preserve">Составить список </w:t>
            </w:r>
            <w:proofErr w:type="gramStart"/>
            <w:r>
              <w:rPr>
                <w:sz w:val="26"/>
                <w:szCs w:val="26"/>
              </w:rPr>
              <w:t>доходов</w:t>
            </w:r>
            <w:proofErr w:type="gramEnd"/>
            <w:r>
              <w:rPr>
                <w:sz w:val="26"/>
                <w:szCs w:val="26"/>
              </w:rPr>
              <w:t xml:space="preserve"> не облагаемых налогом</w:t>
            </w:r>
          </w:p>
        </w:tc>
      </w:tr>
      <w:tr w:rsidR="00024E5A" w:rsidTr="004E3F41">
        <w:tc>
          <w:tcPr>
            <w:tcW w:w="817" w:type="dxa"/>
          </w:tcPr>
          <w:p w:rsidR="00024E5A" w:rsidRDefault="00727857" w:rsidP="00024E5A">
            <w:pPr>
              <w:spacing w:line="276" w:lineRule="auto"/>
              <w:rPr>
                <w:sz w:val="26"/>
                <w:szCs w:val="26"/>
              </w:rPr>
            </w:pPr>
            <w:r>
              <w:rPr>
                <w:sz w:val="26"/>
                <w:szCs w:val="26"/>
              </w:rPr>
              <w:t>32</w:t>
            </w:r>
          </w:p>
        </w:tc>
        <w:tc>
          <w:tcPr>
            <w:tcW w:w="3686" w:type="dxa"/>
          </w:tcPr>
          <w:p w:rsidR="00024E5A" w:rsidRPr="00215D80" w:rsidRDefault="00024E5A" w:rsidP="00024E5A">
            <w:pPr>
              <w:spacing w:line="276" w:lineRule="auto"/>
              <w:rPr>
                <w:b/>
                <w:sz w:val="26"/>
                <w:szCs w:val="26"/>
              </w:rPr>
            </w:pPr>
            <w:r>
              <w:rPr>
                <w:sz w:val="26"/>
                <w:szCs w:val="26"/>
              </w:rPr>
              <w:t xml:space="preserve"> </w:t>
            </w:r>
            <w:r w:rsidRPr="00215D80">
              <w:rPr>
                <w:b/>
                <w:sz w:val="26"/>
                <w:szCs w:val="26"/>
              </w:rPr>
              <w:t xml:space="preserve">Практическая работа №  </w:t>
            </w:r>
            <w:r>
              <w:rPr>
                <w:b/>
                <w:sz w:val="26"/>
                <w:szCs w:val="26"/>
              </w:rPr>
              <w:t>9</w:t>
            </w:r>
          </w:p>
          <w:p w:rsidR="00024E5A" w:rsidRDefault="00024E5A" w:rsidP="00024E5A">
            <w:pPr>
              <w:spacing w:line="276" w:lineRule="auto"/>
              <w:rPr>
                <w:sz w:val="26"/>
                <w:szCs w:val="26"/>
              </w:rPr>
            </w:pPr>
            <w:r>
              <w:rPr>
                <w:sz w:val="26"/>
                <w:szCs w:val="26"/>
              </w:rPr>
              <w:t>«Решение задач, связанных с уплатой налогов»</w:t>
            </w:r>
          </w:p>
        </w:tc>
        <w:tc>
          <w:tcPr>
            <w:tcW w:w="1606" w:type="dxa"/>
          </w:tcPr>
          <w:p w:rsidR="00024E5A" w:rsidRDefault="00024E5A" w:rsidP="00860C47">
            <w:pPr>
              <w:spacing w:line="276" w:lineRule="auto"/>
              <w:jc w:val="center"/>
              <w:rPr>
                <w:sz w:val="26"/>
                <w:szCs w:val="26"/>
              </w:rPr>
            </w:pPr>
            <w:r>
              <w:rPr>
                <w:sz w:val="26"/>
                <w:szCs w:val="26"/>
              </w:rPr>
              <w:t>1</w:t>
            </w:r>
          </w:p>
        </w:tc>
        <w:tc>
          <w:tcPr>
            <w:tcW w:w="3605" w:type="dxa"/>
          </w:tcPr>
          <w:p w:rsidR="00024E5A" w:rsidRPr="00DA0C2D" w:rsidRDefault="00024E5A" w:rsidP="00024E5A">
            <w:pPr>
              <w:rPr>
                <w:sz w:val="26"/>
                <w:szCs w:val="26"/>
              </w:rPr>
            </w:pPr>
            <w:r>
              <w:rPr>
                <w:sz w:val="26"/>
                <w:szCs w:val="26"/>
              </w:rPr>
              <w:t>Задачи на размер налоговых льгот.</w:t>
            </w:r>
          </w:p>
        </w:tc>
      </w:tr>
      <w:tr w:rsidR="00024E5A" w:rsidTr="004E3F41">
        <w:tc>
          <w:tcPr>
            <w:tcW w:w="817" w:type="dxa"/>
          </w:tcPr>
          <w:p w:rsidR="00024E5A" w:rsidRDefault="00024E5A" w:rsidP="00024E5A">
            <w:pPr>
              <w:spacing w:line="276" w:lineRule="auto"/>
              <w:rPr>
                <w:sz w:val="26"/>
                <w:szCs w:val="26"/>
              </w:rPr>
            </w:pPr>
          </w:p>
        </w:tc>
        <w:tc>
          <w:tcPr>
            <w:tcW w:w="3686" w:type="dxa"/>
          </w:tcPr>
          <w:p w:rsidR="00024E5A" w:rsidRDefault="00024E5A" w:rsidP="00024E5A">
            <w:pPr>
              <w:spacing w:line="276" w:lineRule="auto"/>
              <w:rPr>
                <w:sz w:val="26"/>
                <w:szCs w:val="26"/>
              </w:rPr>
            </w:pPr>
            <w:r w:rsidRPr="00DD167E">
              <w:rPr>
                <w:b/>
                <w:sz w:val="26"/>
                <w:szCs w:val="26"/>
              </w:rPr>
              <w:t>Внеаудиторная  самостоятельная работа</w:t>
            </w:r>
            <w:r>
              <w:rPr>
                <w:sz w:val="26"/>
                <w:szCs w:val="26"/>
              </w:rPr>
              <w:t xml:space="preserve">  «Задачи на размер  налоговых льгот»</w:t>
            </w:r>
          </w:p>
        </w:tc>
        <w:tc>
          <w:tcPr>
            <w:tcW w:w="1606" w:type="dxa"/>
          </w:tcPr>
          <w:p w:rsidR="00024E5A" w:rsidRDefault="00024E5A" w:rsidP="00860C47">
            <w:pPr>
              <w:spacing w:line="276" w:lineRule="auto"/>
              <w:jc w:val="center"/>
              <w:rPr>
                <w:sz w:val="26"/>
                <w:szCs w:val="26"/>
              </w:rPr>
            </w:pPr>
            <w:r>
              <w:rPr>
                <w:sz w:val="26"/>
                <w:szCs w:val="26"/>
              </w:rPr>
              <w:t>3</w:t>
            </w:r>
          </w:p>
        </w:tc>
        <w:tc>
          <w:tcPr>
            <w:tcW w:w="3605" w:type="dxa"/>
          </w:tcPr>
          <w:p w:rsidR="00024E5A" w:rsidRDefault="00024E5A" w:rsidP="00024E5A">
            <w:pPr>
              <w:tabs>
                <w:tab w:val="left" w:pos="2610"/>
              </w:tabs>
              <w:spacing w:line="276" w:lineRule="auto"/>
              <w:rPr>
                <w:sz w:val="26"/>
                <w:szCs w:val="26"/>
              </w:rPr>
            </w:pPr>
          </w:p>
        </w:tc>
      </w:tr>
      <w:tr w:rsidR="00024E5A" w:rsidTr="004E3F41">
        <w:tc>
          <w:tcPr>
            <w:tcW w:w="4503" w:type="dxa"/>
            <w:gridSpan w:val="2"/>
          </w:tcPr>
          <w:p w:rsidR="00024E5A" w:rsidRPr="00DD167E" w:rsidRDefault="00024E5A" w:rsidP="00024E5A">
            <w:pPr>
              <w:spacing w:line="276" w:lineRule="auto"/>
              <w:rPr>
                <w:b/>
                <w:sz w:val="26"/>
                <w:szCs w:val="26"/>
              </w:rPr>
            </w:pPr>
            <w:r w:rsidRPr="00B014C1">
              <w:rPr>
                <w:b/>
                <w:sz w:val="26"/>
                <w:szCs w:val="26"/>
              </w:rPr>
              <w:t>Тема</w:t>
            </w:r>
            <w:r>
              <w:rPr>
                <w:b/>
                <w:sz w:val="26"/>
                <w:szCs w:val="26"/>
              </w:rPr>
              <w:t xml:space="preserve">12. </w:t>
            </w:r>
            <w:r w:rsidRPr="00B014C1">
              <w:rPr>
                <w:b/>
                <w:sz w:val="26"/>
                <w:szCs w:val="26"/>
              </w:rPr>
              <w:t xml:space="preserve">  Пенсионное  обеспечение и финансовое благополучие в старости</w:t>
            </w:r>
          </w:p>
        </w:tc>
        <w:tc>
          <w:tcPr>
            <w:tcW w:w="1606" w:type="dxa"/>
          </w:tcPr>
          <w:p w:rsidR="00024E5A" w:rsidRPr="00860C47" w:rsidRDefault="00860C47" w:rsidP="00860C47">
            <w:pPr>
              <w:spacing w:line="276" w:lineRule="auto"/>
              <w:jc w:val="center"/>
              <w:rPr>
                <w:b/>
                <w:sz w:val="26"/>
                <w:szCs w:val="26"/>
              </w:rPr>
            </w:pPr>
            <w:r w:rsidRPr="00860C47">
              <w:rPr>
                <w:b/>
                <w:sz w:val="26"/>
                <w:szCs w:val="26"/>
              </w:rPr>
              <w:t>2</w:t>
            </w:r>
          </w:p>
        </w:tc>
        <w:tc>
          <w:tcPr>
            <w:tcW w:w="3605" w:type="dxa"/>
          </w:tcPr>
          <w:p w:rsidR="00024E5A" w:rsidRDefault="00024E5A" w:rsidP="00024E5A">
            <w:pPr>
              <w:tabs>
                <w:tab w:val="left" w:pos="2610"/>
              </w:tabs>
              <w:spacing w:line="276" w:lineRule="auto"/>
              <w:rPr>
                <w:sz w:val="26"/>
                <w:szCs w:val="26"/>
              </w:rPr>
            </w:pPr>
          </w:p>
        </w:tc>
      </w:tr>
      <w:tr w:rsidR="00024E5A" w:rsidTr="004E3F41">
        <w:tc>
          <w:tcPr>
            <w:tcW w:w="817" w:type="dxa"/>
          </w:tcPr>
          <w:p w:rsidR="00024E5A" w:rsidRDefault="00727857" w:rsidP="00024E5A">
            <w:pPr>
              <w:spacing w:line="276" w:lineRule="auto"/>
              <w:rPr>
                <w:sz w:val="26"/>
                <w:szCs w:val="26"/>
              </w:rPr>
            </w:pPr>
            <w:r>
              <w:rPr>
                <w:sz w:val="26"/>
                <w:szCs w:val="26"/>
              </w:rPr>
              <w:t>33</w:t>
            </w:r>
          </w:p>
        </w:tc>
        <w:tc>
          <w:tcPr>
            <w:tcW w:w="3686" w:type="dxa"/>
          </w:tcPr>
          <w:p w:rsidR="00024E5A" w:rsidRDefault="00024E5A" w:rsidP="00024E5A">
            <w:pPr>
              <w:spacing w:line="276" w:lineRule="auto"/>
              <w:rPr>
                <w:sz w:val="26"/>
                <w:szCs w:val="26"/>
              </w:rPr>
            </w:pPr>
            <w:r>
              <w:rPr>
                <w:sz w:val="26"/>
                <w:szCs w:val="26"/>
              </w:rPr>
              <w:t>Что такое пенсия и как ее сделать достойной</w:t>
            </w:r>
          </w:p>
        </w:tc>
        <w:tc>
          <w:tcPr>
            <w:tcW w:w="1606" w:type="dxa"/>
          </w:tcPr>
          <w:p w:rsidR="00024E5A" w:rsidRDefault="00024E5A" w:rsidP="00860C47">
            <w:pPr>
              <w:spacing w:line="276" w:lineRule="auto"/>
              <w:jc w:val="center"/>
              <w:rPr>
                <w:sz w:val="26"/>
                <w:szCs w:val="26"/>
              </w:rPr>
            </w:pPr>
            <w:r>
              <w:rPr>
                <w:sz w:val="26"/>
                <w:szCs w:val="26"/>
              </w:rPr>
              <w:t>1</w:t>
            </w:r>
          </w:p>
        </w:tc>
        <w:tc>
          <w:tcPr>
            <w:tcW w:w="3605" w:type="dxa"/>
          </w:tcPr>
          <w:p w:rsidR="00024E5A" w:rsidRDefault="00024E5A" w:rsidP="00024E5A">
            <w:pPr>
              <w:tabs>
                <w:tab w:val="left" w:pos="2610"/>
              </w:tabs>
              <w:spacing w:line="276" w:lineRule="auto"/>
              <w:rPr>
                <w:sz w:val="26"/>
                <w:szCs w:val="26"/>
              </w:rPr>
            </w:pPr>
            <w:r>
              <w:rPr>
                <w:sz w:val="26"/>
                <w:szCs w:val="26"/>
              </w:rPr>
              <w:t>Исследовать  рейтинг надежности  НПФ на сайте «Эксперт РА»</w:t>
            </w:r>
          </w:p>
        </w:tc>
      </w:tr>
      <w:tr w:rsidR="00024E5A" w:rsidTr="004E3F41">
        <w:tc>
          <w:tcPr>
            <w:tcW w:w="817" w:type="dxa"/>
          </w:tcPr>
          <w:p w:rsidR="00024E5A" w:rsidRDefault="00727857" w:rsidP="00024E5A">
            <w:pPr>
              <w:spacing w:line="276" w:lineRule="auto"/>
              <w:rPr>
                <w:sz w:val="26"/>
                <w:szCs w:val="26"/>
              </w:rPr>
            </w:pPr>
            <w:r>
              <w:rPr>
                <w:sz w:val="26"/>
                <w:szCs w:val="26"/>
              </w:rPr>
              <w:t>34</w:t>
            </w:r>
          </w:p>
        </w:tc>
        <w:tc>
          <w:tcPr>
            <w:tcW w:w="3686" w:type="dxa"/>
          </w:tcPr>
          <w:p w:rsidR="00024E5A" w:rsidRPr="00215D80" w:rsidRDefault="00024E5A" w:rsidP="00024E5A">
            <w:pPr>
              <w:spacing w:line="276" w:lineRule="auto"/>
              <w:rPr>
                <w:b/>
                <w:sz w:val="26"/>
                <w:szCs w:val="26"/>
              </w:rPr>
            </w:pPr>
            <w:r>
              <w:rPr>
                <w:sz w:val="26"/>
                <w:szCs w:val="26"/>
              </w:rPr>
              <w:t xml:space="preserve"> </w:t>
            </w:r>
            <w:r w:rsidRPr="00215D80">
              <w:rPr>
                <w:b/>
                <w:sz w:val="26"/>
                <w:szCs w:val="26"/>
              </w:rPr>
              <w:t xml:space="preserve">Практическая работа  № </w:t>
            </w:r>
            <w:r>
              <w:rPr>
                <w:b/>
                <w:sz w:val="26"/>
                <w:szCs w:val="26"/>
              </w:rPr>
              <w:t>10</w:t>
            </w:r>
          </w:p>
          <w:p w:rsidR="00024E5A" w:rsidRDefault="00024E5A" w:rsidP="00024E5A">
            <w:pPr>
              <w:spacing w:line="276" w:lineRule="auto"/>
              <w:rPr>
                <w:sz w:val="26"/>
                <w:szCs w:val="26"/>
              </w:rPr>
            </w:pPr>
            <w:r>
              <w:rPr>
                <w:sz w:val="26"/>
                <w:szCs w:val="26"/>
              </w:rPr>
              <w:t>«Расчет пенсии  при помощи «Пенсионного калькулятора»</w:t>
            </w:r>
          </w:p>
        </w:tc>
        <w:tc>
          <w:tcPr>
            <w:tcW w:w="1606" w:type="dxa"/>
          </w:tcPr>
          <w:p w:rsidR="00024E5A" w:rsidRDefault="00024E5A" w:rsidP="00860C47">
            <w:pPr>
              <w:spacing w:line="276" w:lineRule="auto"/>
              <w:jc w:val="center"/>
              <w:rPr>
                <w:sz w:val="26"/>
                <w:szCs w:val="26"/>
              </w:rPr>
            </w:pPr>
            <w:r>
              <w:rPr>
                <w:sz w:val="26"/>
                <w:szCs w:val="26"/>
              </w:rPr>
              <w:t>1</w:t>
            </w:r>
          </w:p>
        </w:tc>
        <w:tc>
          <w:tcPr>
            <w:tcW w:w="3605" w:type="dxa"/>
          </w:tcPr>
          <w:p w:rsidR="00024E5A" w:rsidRDefault="00024E5A" w:rsidP="00024E5A">
            <w:pPr>
              <w:tabs>
                <w:tab w:val="left" w:pos="2610"/>
              </w:tabs>
              <w:spacing w:line="276" w:lineRule="auto"/>
              <w:rPr>
                <w:sz w:val="26"/>
                <w:szCs w:val="26"/>
              </w:rPr>
            </w:pPr>
            <w:r>
              <w:rPr>
                <w:sz w:val="26"/>
                <w:szCs w:val="26"/>
              </w:rPr>
              <w:t>Закончить практическую работу</w:t>
            </w:r>
          </w:p>
        </w:tc>
      </w:tr>
      <w:tr w:rsidR="00024E5A" w:rsidTr="004E3F41">
        <w:tc>
          <w:tcPr>
            <w:tcW w:w="817" w:type="dxa"/>
          </w:tcPr>
          <w:p w:rsidR="00024E5A" w:rsidRDefault="00727857" w:rsidP="00024E5A">
            <w:pPr>
              <w:spacing w:line="276" w:lineRule="auto"/>
              <w:rPr>
                <w:sz w:val="26"/>
                <w:szCs w:val="26"/>
              </w:rPr>
            </w:pPr>
            <w:r>
              <w:rPr>
                <w:sz w:val="26"/>
                <w:szCs w:val="26"/>
              </w:rPr>
              <w:t>35-36</w:t>
            </w:r>
          </w:p>
        </w:tc>
        <w:tc>
          <w:tcPr>
            <w:tcW w:w="3686" w:type="dxa"/>
          </w:tcPr>
          <w:p w:rsidR="00024E5A" w:rsidRDefault="00024E5A" w:rsidP="00024E5A">
            <w:pPr>
              <w:spacing w:line="276" w:lineRule="auto"/>
              <w:rPr>
                <w:sz w:val="26"/>
                <w:szCs w:val="26"/>
              </w:rPr>
            </w:pPr>
            <w:r>
              <w:rPr>
                <w:sz w:val="26"/>
                <w:szCs w:val="26"/>
              </w:rPr>
              <w:t>Дифференцированный зачет</w:t>
            </w:r>
          </w:p>
        </w:tc>
        <w:tc>
          <w:tcPr>
            <w:tcW w:w="1606" w:type="dxa"/>
          </w:tcPr>
          <w:p w:rsidR="00024E5A" w:rsidRDefault="00F32D90" w:rsidP="00860C47">
            <w:pPr>
              <w:spacing w:line="276" w:lineRule="auto"/>
              <w:jc w:val="center"/>
              <w:rPr>
                <w:sz w:val="26"/>
                <w:szCs w:val="26"/>
              </w:rPr>
            </w:pPr>
            <w:r>
              <w:rPr>
                <w:sz w:val="26"/>
                <w:szCs w:val="26"/>
              </w:rPr>
              <w:t>2</w:t>
            </w:r>
          </w:p>
        </w:tc>
        <w:tc>
          <w:tcPr>
            <w:tcW w:w="3605" w:type="dxa"/>
          </w:tcPr>
          <w:p w:rsidR="00024E5A" w:rsidRDefault="00024E5A" w:rsidP="00024E5A">
            <w:pPr>
              <w:tabs>
                <w:tab w:val="left" w:pos="2610"/>
              </w:tabs>
              <w:spacing w:line="276" w:lineRule="auto"/>
              <w:rPr>
                <w:sz w:val="26"/>
                <w:szCs w:val="26"/>
              </w:rPr>
            </w:pPr>
          </w:p>
        </w:tc>
      </w:tr>
    </w:tbl>
    <w:p w:rsidR="00F30D18" w:rsidRPr="002F178B" w:rsidRDefault="00F30D18" w:rsidP="008A4B51">
      <w:pPr>
        <w:spacing w:line="276" w:lineRule="auto"/>
        <w:jc w:val="center"/>
        <w:rPr>
          <w:b/>
          <w:sz w:val="26"/>
          <w:szCs w:val="26"/>
        </w:rPr>
      </w:pPr>
    </w:p>
    <w:p w:rsidR="00860C47" w:rsidRDefault="00860C47" w:rsidP="00860C47">
      <w:pPr>
        <w:shd w:val="clear" w:color="auto" w:fill="FFFFFF"/>
        <w:spacing w:line="408" w:lineRule="atLeast"/>
        <w:jc w:val="both"/>
        <w:rPr>
          <w:rFonts w:eastAsia="Times New Roman"/>
          <w:color w:val="333333"/>
          <w:sz w:val="26"/>
          <w:szCs w:val="26"/>
        </w:rPr>
      </w:pPr>
    </w:p>
    <w:p w:rsidR="00860C47" w:rsidRPr="00C1091C" w:rsidRDefault="002A387E" w:rsidP="002A387E">
      <w:pPr>
        <w:shd w:val="clear" w:color="auto" w:fill="FFFFFF"/>
        <w:spacing w:line="408" w:lineRule="atLeast"/>
        <w:ind w:left="967"/>
        <w:jc w:val="center"/>
        <w:rPr>
          <w:rFonts w:eastAsia="Times New Roman"/>
          <w:sz w:val="26"/>
          <w:szCs w:val="26"/>
        </w:rPr>
      </w:pPr>
      <w:r w:rsidRPr="00C1091C">
        <w:rPr>
          <w:rFonts w:eastAsia="Times New Roman"/>
          <w:b/>
          <w:bCs/>
          <w:sz w:val="26"/>
          <w:szCs w:val="26"/>
        </w:rPr>
        <w:t>4.</w:t>
      </w:r>
      <w:r w:rsidR="00860C47" w:rsidRPr="00C1091C">
        <w:rPr>
          <w:rFonts w:eastAsia="Times New Roman"/>
          <w:b/>
          <w:bCs/>
          <w:sz w:val="26"/>
          <w:szCs w:val="26"/>
        </w:rPr>
        <w:t>КОНТРОЛЬ И  ОЦЕНКА РЕЗУЛЬТАТОВ  ОСВОЕНИЯ  УЧЕБНОЙ  ДИСЦИПЛИНЫ</w:t>
      </w:r>
    </w:p>
    <w:p w:rsidR="00860C47" w:rsidRPr="00C1091C" w:rsidRDefault="00860C47" w:rsidP="00F14A06">
      <w:pPr>
        <w:shd w:val="clear" w:color="auto" w:fill="FFFFFF"/>
        <w:spacing w:line="408" w:lineRule="atLeast"/>
        <w:ind w:left="-426"/>
        <w:jc w:val="both"/>
        <w:rPr>
          <w:rFonts w:eastAsia="Times New Roman"/>
          <w:sz w:val="26"/>
          <w:szCs w:val="26"/>
        </w:rPr>
      </w:pPr>
      <w:r w:rsidRPr="00C1091C">
        <w:rPr>
          <w:rFonts w:eastAsia="Times New Roman"/>
          <w:b/>
          <w:bCs/>
          <w:iCs/>
          <w:sz w:val="26"/>
          <w:szCs w:val="26"/>
        </w:rPr>
        <w:t>Оценивание результатов обучения осуществляется в трёх формах:</w:t>
      </w:r>
    </w:p>
    <w:p w:rsidR="00860C47" w:rsidRPr="00C1091C" w:rsidRDefault="00F14A06" w:rsidP="00F14A06">
      <w:pPr>
        <w:shd w:val="clear" w:color="auto" w:fill="FFFFFF"/>
        <w:spacing w:line="408" w:lineRule="atLeast"/>
        <w:ind w:left="-426"/>
        <w:jc w:val="both"/>
        <w:rPr>
          <w:rFonts w:eastAsia="Times New Roman"/>
          <w:sz w:val="26"/>
          <w:szCs w:val="26"/>
        </w:rPr>
      </w:pPr>
      <w:r w:rsidRPr="00C1091C">
        <w:rPr>
          <w:rFonts w:eastAsia="Times New Roman"/>
          <w:sz w:val="26"/>
          <w:szCs w:val="26"/>
        </w:rPr>
        <w:t xml:space="preserve">    </w:t>
      </w:r>
      <w:r w:rsidR="0056630B" w:rsidRPr="00C1091C">
        <w:rPr>
          <w:rFonts w:eastAsia="Times New Roman"/>
          <w:sz w:val="26"/>
          <w:szCs w:val="26"/>
        </w:rPr>
        <w:t xml:space="preserve">    </w:t>
      </w:r>
      <w:r w:rsidRPr="00C1091C">
        <w:rPr>
          <w:rFonts w:eastAsia="Times New Roman"/>
          <w:sz w:val="26"/>
          <w:szCs w:val="26"/>
        </w:rPr>
        <w:t xml:space="preserve"> </w:t>
      </w:r>
      <w:r w:rsidR="00860C47" w:rsidRPr="00C1091C">
        <w:rPr>
          <w:rFonts w:eastAsia="Times New Roman"/>
          <w:sz w:val="26"/>
          <w:szCs w:val="26"/>
        </w:rPr>
        <w:t>• </w:t>
      </w:r>
      <w:r w:rsidR="00860C47" w:rsidRPr="00C1091C">
        <w:rPr>
          <w:rFonts w:eastAsia="Times New Roman"/>
          <w:b/>
          <w:bCs/>
          <w:sz w:val="26"/>
          <w:szCs w:val="26"/>
        </w:rPr>
        <w:t>текущего контроля</w:t>
      </w:r>
      <w:r w:rsidR="00860C47" w:rsidRPr="00C1091C">
        <w:rPr>
          <w:rFonts w:eastAsia="Times New Roman"/>
          <w:sz w:val="26"/>
          <w:szCs w:val="26"/>
        </w:rPr>
        <w:t> (проходит на занятиях — «практикум», «семинар» и «игра»). При текущем контроле проверяется конструктивность работы учащегося на занятии, степень активности в поиске информации и отработке практических способов дейс</w:t>
      </w:r>
      <w:r w:rsidRPr="00C1091C">
        <w:rPr>
          <w:rFonts w:eastAsia="Times New Roman"/>
          <w:sz w:val="26"/>
          <w:szCs w:val="26"/>
        </w:rPr>
        <w:t>твий в финансовой сфере, а так</w:t>
      </w:r>
      <w:r w:rsidR="00860C47" w:rsidRPr="00C1091C">
        <w:rPr>
          <w:rFonts w:eastAsia="Times New Roman"/>
          <w:sz w:val="26"/>
          <w:szCs w:val="26"/>
        </w:rPr>
        <w:t>же участие в групповом и общем обсуждении;</w:t>
      </w:r>
    </w:p>
    <w:p w:rsidR="00860C47" w:rsidRPr="00C1091C" w:rsidRDefault="00F14A06" w:rsidP="00F14A06">
      <w:pPr>
        <w:shd w:val="clear" w:color="auto" w:fill="FFFFFF"/>
        <w:spacing w:line="408" w:lineRule="atLeast"/>
        <w:ind w:left="-426"/>
        <w:jc w:val="both"/>
        <w:rPr>
          <w:rFonts w:eastAsia="Times New Roman"/>
          <w:sz w:val="26"/>
          <w:szCs w:val="26"/>
        </w:rPr>
      </w:pPr>
      <w:r w:rsidRPr="00C1091C">
        <w:rPr>
          <w:rFonts w:eastAsia="Times New Roman"/>
          <w:sz w:val="26"/>
          <w:szCs w:val="26"/>
        </w:rPr>
        <w:t xml:space="preserve">   </w:t>
      </w:r>
      <w:r w:rsidR="0056630B" w:rsidRPr="00C1091C">
        <w:rPr>
          <w:rFonts w:eastAsia="Times New Roman"/>
          <w:sz w:val="26"/>
          <w:szCs w:val="26"/>
        </w:rPr>
        <w:t xml:space="preserve">    </w:t>
      </w:r>
      <w:r w:rsidRPr="00C1091C">
        <w:rPr>
          <w:rFonts w:eastAsia="Times New Roman"/>
          <w:sz w:val="26"/>
          <w:szCs w:val="26"/>
        </w:rPr>
        <w:t xml:space="preserve">  </w:t>
      </w:r>
      <w:r w:rsidR="00860C47" w:rsidRPr="00C1091C">
        <w:rPr>
          <w:rFonts w:eastAsia="Times New Roman"/>
          <w:sz w:val="26"/>
          <w:szCs w:val="26"/>
        </w:rPr>
        <w:t>• </w:t>
      </w:r>
      <w:r w:rsidR="00860C47" w:rsidRPr="00C1091C">
        <w:rPr>
          <w:rFonts w:eastAsia="Times New Roman"/>
          <w:b/>
          <w:bCs/>
          <w:sz w:val="26"/>
          <w:szCs w:val="26"/>
        </w:rPr>
        <w:t>промежуточного контроля</w:t>
      </w:r>
      <w:r w:rsidR="00860C47" w:rsidRPr="00C1091C">
        <w:rPr>
          <w:rFonts w:eastAsia="Times New Roman"/>
          <w:sz w:val="26"/>
          <w:szCs w:val="26"/>
        </w:rPr>
        <w:t xml:space="preserve"> (в заключение изучения раздела). Промежуточный контроль помогает проверить степень освоения знаний и предметных и </w:t>
      </w:r>
      <w:proofErr w:type="spellStart"/>
      <w:r w:rsidR="00860C47" w:rsidRPr="00C1091C">
        <w:rPr>
          <w:rFonts w:eastAsia="Times New Roman"/>
          <w:sz w:val="26"/>
          <w:szCs w:val="26"/>
        </w:rPr>
        <w:t>метапредметных</w:t>
      </w:r>
      <w:proofErr w:type="spellEnd"/>
      <w:r w:rsidR="00860C47" w:rsidRPr="00C1091C">
        <w:rPr>
          <w:rFonts w:eastAsia="Times New Roman"/>
          <w:sz w:val="26"/>
          <w:szCs w:val="26"/>
        </w:rPr>
        <w:t xml:space="preserve"> умений по значительному кругу вопросов, объединённых в одном разделе. Задача контроля – выявить то, что учащийся не понял, не научился делать (например, рассчитать реальный банковский процент);</w:t>
      </w:r>
    </w:p>
    <w:p w:rsidR="00860C47" w:rsidRPr="00C1091C" w:rsidRDefault="00F14A06" w:rsidP="00F14A06">
      <w:pPr>
        <w:shd w:val="clear" w:color="auto" w:fill="FFFFFF"/>
        <w:spacing w:line="408" w:lineRule="atLeast"/>
        <w:ind w:left="-426"/>
        <w:jc w:val="both"/>
        <w:rPr>
          <w:rFonts w:eastAsia="Times New Roman"/>
          <w:sz w:val="26"/>
          <w:szCs w:val="26"/>
        </w:rPr>
      </w:pPr>
      <w:r w:rsidRPr="00C1091C">
        <w:rPr>
          <w:rFonts w:eastAsia="Times New Roman"/>
          <w:sz w:val="26"/>
          <w:szCs w:val="26"/>
        </w:rPr>
        <w:t xml:space="preserve">         </w:t>
      </w:r>
      <w:r w:rsidR="00860C47" w:rsidRPr="00C1091C">
        <w:rPr>
          <w:rFonts w:eastAsia="Times New Roman"/>
          <w:sz w:val="26"/>
          <w:szCs w:val="26"/>
        </w:rPr>
        <w:t>• </w:t>
      </w:r>
      <w:r w:rsidR="00860C47" w:rsidRPr="00C1091C">
        <w:rPr>
          <w:rFonts w:eastAsia="Times New Roman"/>
          <w:b/>
          <w:bCs/>
          <w:sz w:val="26"/>
          <w:szCs w:val="26"/>
        </w:rPr>
        <w:t>итогового контроля</w:t>
      </w:r>
      <w:r w:rsidR="00860C47" w:rsidRPr="00C1091C">
        <w:rPr>
          <w:rFonts w:eastAsia="Times New Roman"/>
          <w:sz w:val="26"/>
          <w:szCs w:val="26"/>
        </w:rPr>
        <w:t> (по результатам изучения целого курса). Задача контроля – подвести итог, оценить реальные достижения учащихся в освоении основ финансовой грамотности. Может осуществляться в форме имитационно-ролевой или деловой игры. Игра позволит смоделировать конкретную финансовую ситуацию (или комплекс ситуаций), в которой учащийся реально может применить все знания, умения и компетенции, освоенные в ходе обучения. Итоговый контроль может осуществляться также в фор</w:t>
      </w:r>
      <w:r w:rsidR="00D5030B">
        <w:rPr>
          <w:rFonts w:eastAsia="Times New Roman"/>
          <w:sz w:val="26"/>
          <w:szCs w:val="26"/>
        </w:rPr>
        <w:t>ме контрольной работы, включаю</w:t>
      </w:r>
      <w:r w:rsidR="00860C47" w:rsidRPr="00C1091C">
        <w:rPr>
          <w:rFonts w:eastAsia="Times New Roman"/>
          <w:sz w:val="26"/>
          <w:szCs w:val="26"/>
        </w:rPr>
        <w:t>щей различные типы заданий.</w:t>
      </w:r>
    </w:p>
    <w:p w:rsidR="00860C47" w:rsidRPr="00C1091C" w:rsidRDefault="00F14A06" w:rsidP="00F14A06">
      <w:pPr>
        <w:shd w:val="clear" w:color="auto" w:fill="FFFFFF"/>
        <w:spacing w:before="120" w:after="120" w:line="408" w:lineRule="atLeast"/>
        <w:ind w:left="-426"/>
        <w:jc w:val="both"/>
        <w:rPr>
          <w:rFonts w:eastAsia="Times New Roman"/>
          <w:sz w:val="26"/>
          <w:szCs w:val="26"/>
        </w:rPr>
      </w:pPr>
      <w:r w:rsidRPr="00C1091C">
        <w:rPr>
          <w:rFonts w:eastAsia="Times New Roman"/>
          <w:sz w:val="26"/>
          <w:szCs w:val="26"/>
        </w:rPr>
        <w:t xml:space="preserve">               </w:t>
      </w:r>
      <w:r w:rsidR="00860C47" w:rsidRPr="00C1091C">
        <w:rPr>
          <w:rFonts w:eastAsia="Times New Roman"/>
          <w:sz w:val="26"/>
          <w:szCs w:val="26"/>
        </w:rPr>
        <w:t xml:space="preserve">Оценка учебных достижений учащихся должна быть максимально объективной. Объективность оценки обеспечивается её </w:t>
      </w:r>
      <w:proofErr w:type="spellStart"/>
      <w:r w:rsidR="00860C47" w:rsidRPr="00C1091C">
        <w:rPr>
          <w:rFonts w:eastAsia="Times New Roman"/>
          <w:sz w:val="26"/>
          <w:szCs w:val="26"/>
        </w:rPr>
        <w:t>критериальностью</w:t>
      </w:r>
      <w:proofErr w:type="spellEnd"/>
      <w:r w:rsidR="00860C47" w:rsidRPr="00C1091C">
        <w:rPr>
          <w:rFonts w:eastAsia="Times New Roman"/>
          <w:sz w:val="26"/>
          <w:szCs w:val="26"/>
        </w:rPr>
        <w:t>. Это означает, что учитель оценивает результаты учебной деятельности школьников на основе критериев. Критерий – это и есть то основание, по которому можно отличить одно явление от другого. В ходе учебной деятельности ученики будут осуществлять различные виды деятельности, следовательно, должны быть разные критерии оценки каждого вида деятельности и её результатов. Учитель должен познакомить учеников с критериями оценки до начала работы. Очень важно, чтобы ученики знали, по каким основаниям будет оцениваться их работа на уроках. Поэтому далее будут представлены критерии оценки той или иной учебной деятельности и учебных результатов, а также методика проведения оценки.</w:t>
      </w:r>
    </w:p>
    <w:p w:rsidR="00F14A06" w:rsidRPr="00C1091C" w:rsidRDefault="00F14A06" w:rsidP="00F14A06">
      <w:pPr>
        <w:shd w:val="clear" w:color="auto" w:fill="FFFFFF"/>
        <w:spacing w:line="408" w:lineRule="atLeast"/>
        <w:ind w:left="-426"/>
        <w:jc w:val="both"/>
        <w:rPr>
          <w:rFonts w:eastAsia="Times New Roman"/>
          <w:b/>
          <w:bCs/>
          <w:i/>
          <w:iCs/>
          <w:sz w:val="26"/>
          <w:szCs w:val="26"/>
        </w:rPr>
      </w:pPr>
    </w:p>
    <w:p w:rsidR="00860C47" w:rsidRPr="00C1091C" w:rsidRDefault="00860C47" w:rsidP="00F14A06">
      <w:pPr>
        <w:shd w:val="clear" w:color="auto" w:fill="FFFFFF"/>
        <w:spacing w:line="408" w:lineRule="atLeast"/>
        <w:ind w:left="-426"/>
        <w:jc w:val="both"/>
        <w:rPr>
          <w:rFonts w:eastAsia="Times New Roman"/>
          <w:sz w:val="26"/>
          <w:szCs w:val="26"/>
        </w:rPr>
      </w:pPr>
      <w:r w:rsidRPr="00C1091C">
        <w:rPr>
          <w:rFonts w:eastAsia="Times New Roman"/>
          <w:b/>
          <w:bCs/>
          <w:iCs/>
          <w:sz w:val="26"/>
          <w:szCs w:val="26"/>
        </w:rPr>
        <w:lastRenderedPageBreak/>
        <w:t>Оценка решения практических задач</w:t>
      </w:r>
    </w:p>
    <w:p w:rsidR="00860C47" w:rsidRPr="00C1091C" w:rsidRDefault="00860C47" w:rsidP="00F14A06">
      <w:pPr>
        <w:shd w:val="clear" w:color="auto" w:fill="FFFFFF"/>
        <w:spacing w:before="120" w:after="120" w:line="408" w:lineRule="atLeast"/>
        <w:ind w:left="-426"/>
        <w:jc w:val="both"/>
        <w:rPr>
          <w:rFonts w:eastAsia="Times New Roman"/>
          <w:sz w:val="26"/>
          <w:szCs w:val="26"/>
        </w:rPr>
      </w:pPr>
      <w:r w:rsidRPr="00C1091C">
        <w:rPr>
          <w:rFonts w:eastAsia="Times New Roman"/>
          <w:sz w:val="26"/>
          <w:szCs w:val="26"/>
        </w:rPr>
        <w:t>Одним из важнейших умений, которое ученики осваивают в ходе о</w:t>
      </w:r>
      <w:proofErr w:type="gramStart"/>
      <w:r w:rsidRPr="00C1091C">
        <w:rPr>
          <w:rFonts w:eastAsia="Times New Roman"/>
          <w:sz w:val="26"/>
          <w:szCs w:val="26"/>
        </w:rPr>
        <w:t>б-</w:t>
      </w:r>
      <w:proofErr w:type="gramEnd"/>
      <w:r w:rsidRPr="00C1091C">
        <w:rPr>
          <w:rFonts w:eastAsia="Times New Roman"/>
          <w:sz w:val="26"/>
          <w:szCs w:val="26"/>
        </w:rPr>
        <w:t xml:space="preserve"> учения, является умение решать практические задачи в сфере финансов.</w:t>
      </w:r>
    </w:p>
    <w:p w:rsidR="00860C47" w:rsidRPr="00C1091C" w:rsidRDefault="00860C47" w:rsidP="00F14A06">
      <w:pPr>
        <w:shd w:val="clear" w:color="auto" w:fill="FFFFFF"/>
        <w:spacing w:before="120" w:after="120" w:line="408" w:lineRule="atLeast"/>
        <w:ind w:left="-426"/>
        <w:jc w:val="both"/>
        <w:rPr>
          <w:rFonts w:eastAsia="Times New Roman"/>
          <w:sz w:val="26"/>
          <w:szCs w:val="26"/>
        </w:rPr>
      </w:pPr>
      <w:r w:rsidRPr="00C1091C">
        <w:rPr>
          <w:rFonts w:eastAsia="Times New Roman"/>
          <w:sz w:val="26"/>
          <w:szCs w:val="26"/>
        </w:rPr>
        <w:t>Объектом оценки является устный или письменный ответ, содержащий ход решения задачи.</w:t>
      </w:r>
    </w:p>
    <w:p w:rsidR="00860C47" w:rsidRPr="00C1091C" w:rsidRDefault="00860C47" w:rsidP="00F14A06">
      <w:pPr>
        <w:shd w:val="clear" w:color="auto" w:fill="FFFFFF"/>
        <w:spacing w:line="408" w:lineRule="atLeast"/>
        <w:ind w:left="-426"/>
        <w:rPr>
          <w:rFonts w:eastAsia="Times New Roman"/>
          <w:sz w:val="26"/>
          <w:szCs w:val="26"/>
        </w:rPr>
      </w:pPr>
      <w:r w:rsidRPr="00C1091C">
        <w:rPr>
          <w:rFonts w:eastAsia="Times New Roman"/>
          <w:b/>
          <w:bCs/>
          <w:iCs/>
          <w:sz w:val="26"/>
          <w:szCs w:val="26"/>
        </w:rPr>
        <w:t>Критерии оценки следующие:</w:t>
      </w:r>
      <w:r w:rsidRPr="00C1091C">
        <w:rPr>
          <w:rFonts w:eastAsia="Times New Roman"/>
          <w:sz w:val="26"/>
          <w:szCs w:val="26"/>
        </w:rPr>
        <w:br/>
        <w:t>1. Определение (выявление в результате поиска) критериев решения практической задачи.</w:t>
      </w:r>
    </w:p>
    <w:p w:rsidR="00860C47" w:rsidRPr="00C1091C" w:rsidRDefault="00860C47" w:rsidP="00F14A06">
      <w:pPr>
        <w:shd w:val="clear" w:color="auto" w:fill="FFFFFF"/>
        <w:spacing w:before="120" w:after="120" w:line="408" w:lineRule="atLeast"/>
        <w:ind w:left="-426"/>
        <w:jc w:val="both"/>
        <w:rPr>
          <w:rFonts w:eastAsia="Times New Roman"/>
          <w:sz w:val="26"/>
          <w:szCs w:val="26"/>
        </w:rPr>
      </w:pPr>
      <w:r w:rsidRPr="00C1091C">
        <w:rPr>
          <w:rFonts w:eastAsia="Times New Roman"/>
          <w:sz w:val="26"/>
          <w:szCs w:val="26"/>
        </w:rPr>
        <w:t>2. Оценка альтернатив.</w:t>
      </w:r>
    </w:p>
    <w:p w:rsidR="00860C47" w:rsidRPr="00C1091C" w:rsidRDefault="00860C47" w:rsidP="00F14A06">
      <w:pPr>
        <w:shd w:val="clear" w:color="auto" w:fill="FFFFFF"/>
        <w:spacing w:before="120" w:after="120" w:line="408" w:lineRule="atLeast"/>
        <w:ind w:left="-426"/>
        <w:jc w:val="both"/>
        <w:rPr>
          <w:rFonts w:eastAsia="Times New Roman"/>
          <w:sz w:val="26"/>
          <w:szCs w:val="26"/>
        </w:rPr>
      </w:pPr>
      <w:r w:rsidRPr="00C1091C">
        <w:rPr>
          <w:rFonts w:eastAsia="Times New Roman"/>
          <w:sz w:val="26"/>
          <w:szCs w:val="26"/>
        </w:rPr>
        <w:t>3. Обоснование итогового выбора.</w:t>
      </w:r>
    </w:p>
    <w:p w:rsidR="00860C47" w:rsidRPr="00C1091C" w:rsidRDefault="00860C47" w:rsidP="00F14A06">
      <w:pPr>
        <w:shd w:val="clear" w:color="auto" w:fill="FFFFFF"/>
        <w:spacing w:before="120" w:after="120" w:line="408" w:lineRule="atLeast"/>
        <w:ind w:left="-426"/>
        <w:jc w:val="both"/>
        <w:rPr>
          <w:rFonts w:eastAsia="Times New Roman"/>
          <w:sz w:val="26"/>
          <w:szCs w:val="26"/>
        </w:rPr>
      </w:pPr>
      <w:r w:rsidRPr="00C1091C">
        <w:rPr>
          <w:rFonts w:eastAsia="Times New Roman"/>
          <w:sz w:val="26"/>
          <w:szCs w:val="26"/>
        </w:rPr>
        <w:t>Ученики заранее, на первом занятии знакомятся с критериями и тем, как именно необходимо будет оформлять решение такой задачи.</w:t>
      </w:r>
    </w:p>
    <w:p w:rsidR="00860C47" w:rsidRPr="00C1091C" w:rsidRDefault="00860C47" w:rsidP="00F14A06">
      <w:pPr>
        <w:shd w:val="clear" w:color="auto" w:fill="FFFFFF"/>
        <w:spacing w:line="408" w:lineRule="atLeast"/>
        <w:ind w:left="-426"/>
        <w:jc w:val="both"/>
        <w:rPr>
          <w:rFonts w:eastAsia="Times New Roman"/>
          <w:sz w:val="26"/>
          <w:szCs w:val="26"/>
        </w:rPr>
      </w:pPr>
      <w:r w:rsidRPr="00C1091C">
        <w:rPr>
          <w:rFonts w:eastAsia="Times New Roman"/>
          <w:b/>
          <w:bCs/>
          <w:iCs/>
          <w:sz w:val="26"/>
          <w:szCs w:val="26"/>
        </w:rPr>
        <w:t>Оценка предметных знаний и умений</w:t>
      </w:r>
    </w:p>
    <w:p w:rsidR="00860C47" w:rsidRPr="00C1091C" w:rsidRDefault="00860C47" w:rsidP="00F14A06">
      <w:pPr>
        <w:shd w:val="clear" w:color="auto" w:fill="FFFFFF"/>
        <w:spacing w:line="408" w:lineRule="atLeast"/>
        <w:ind w:left="-426"/>
        <w:jc w:val="both"/>
        <w:rPr>
          <w:rFonts w:eastAsia="Times New Roman"/>
          <w:sz w:val="26"/>
          <w:szCs w:val="26"/>
        </w:rPr>
      </w:pPr>
      <w:r w:rsidRPr="00C1091C">
        <w:rPr>
          <w:rFonts w:eastAsia="Times New Roman"/>
          <w:sz w:val="26"/>
          <w:szCs w:val="26"/>
        </w:rPr>
        <w:t xml:space="preserve">Проверка овладения учащимися предметных знаний и умений может осуществляться в форме письменной контрольной работы или устного опроса. В данном случае всё зависит от времени, которым располагает учитель, а также от его личных предпочтений. Оценка устного ответа более субъективна, чем письменного, </w:t>
      </w:r>
      <w:proofErr w:type="gramStart"/>
      <w:r w:rsidRPr="00C1091C">
        <w:rPr>
          <w:rFonts w:eastAsia="Times New Roman"/>
          <w:sz w:val="26"/>
          <w:szCs w:val="26"/>
        </w:rPr>
        <w:t>но</w:t>
      </w:r>
      <w:proofErr w:type="gramEnd"/>
      <w:r w:rsidRPr="00C1091C">
        <w:rPr>
          <w:rFonts w:eastAsia="Times New Roman"/>
          <w:sz w:val="26"/>
          <w:szCs w:val="26"/>
        </w:rPr>
        <w:t xml:space="preserve"> тем не менее выделим общие принципы:</w:t>
      </w:r>
    </w:p>
    <w:p w:rsidR="00860C47" w:rsidRPr="00C1091C" w:rsidRDefault="00860C47" w:rsidP="00F14A06">
      <w:pPr>
        <w:shd w:val="clear" w:color="auto" w:fill="FFFFFF"/>
        <w:spacing w:line="408" w:lineRule="atLeast"/>
        <w:ind w:left="-426"/>
        <w:rPr>
          <w:rFonts w:eastAsia="Times New Roman"/>
          <w:sz w:val="26"/>
          <w:szCs w:val="26"/>
        </w:rPr>
      </w:pPr>
      <w:r w:rsidRPr="00C1091C">
        <w:rPr>
          <w:rFonts w:eastAsia="Times New Roman"/>
          <w:sz w:val="26"/>
          <w:szCs w:val="26"/>
        </w:rPr>
        <w:t>1. Если ученик не отвечает на большинство вопросов, то ответ оценивается в 2 балла, т. е. неудовлетворительно.</w:t>
      </w:r>
      <w:r w:rsidRPr="00C1091C">
        <w:rPr>
          <w:rFonts w:eastAsia="Times New Roman"/>
          <w:sz w:val="26"/>
          <w:szCs w:val="26"/>
        </w:rPr>
        <w:br/>
        <w:t>2. Если ученик отвечает на половину вопросов или на большинство вопросов частично, то ответ оценивается в 3 балла, т. е. удовлетворительно.</w:t>
      </w:r>
      <w:r w:rsidRPr="00C1091C">
        <w:rPr>
          <w:rFonts w:eastAsia="Times New Roman"/>
          <w:sz w:val="26"/>
          <w:szCs w:val="26"/>
        </w:rPr>
        <w:br/>
        <w:t>3. Если ученик достаточно уверенно</w:t>
      </w:r>
      <w:r w:rsidR="00F14A06" w:rsidRPr="00C1091C">
        <w:rPr>
          <w:rFonts w:eastAsia="Times New Roman"/>
          <w:sz w:val="26"/>
          <w:szCs w:val="26"/>
        </w:rPr>
        <w:t xml:space="preserve"> отвечает на большинство вопро</w:t>
      </w:r>
      <w:r w:rsidRPr="00C1091C">
        <w:rPr>
          <w:rFonts w:eastAsia="Times New Roman"/>
          <w:sz w:val="26"/>
          <w:szCs w:val="26"/>
        </w:rPr>
        <w:t>сов (более 70%) или отвечает почти на все вопросы, но делает несколько существенных ошибок, то ответ оценивается в 4 балла, т. е. хорошо.</w:t>
      </w:r>
      <w:r w:rsidRPr="00C1091C">
        <w:rPr>
          <w:rFonts w:eastAsia="Times New Roman"/>
          <w:sz w:val="26"/>
          <w:szCs w:val="26"/>
        </w:rPr>
        <w:br/>
        <w:t>4. Если ученик отвечает на все вопросы, делает несколько несущественных ошибок, то ответ оценивается в 5 баллов, т. е. отлично.</w:t>
      </w:r>
    </w:p>
    <w:p w:rsidR="00860C47" w:rsidRPr="00C1091C" w:rsidRDefault="00860C47" w:rsidP="00F14A06">
      <w:pPr>
        <w:shd w:val="clear" w:color="auto" w:fill="FFFFFF"/>
        <w:spacing w:line="408" w:lineRule="atLeast"/>
        <w:ind w:left="-426"/>
        <w:rPr>
          <w:rFonts w:eastAsia="Times New Roman"/>
          <w:sz w:val="26"/>
          <w:szCs w:val="26"/>
        </w:rPr>
      </w:pPr>
      <w:r w:rsidRPr="00C1091C">
        <w:rPr>
          <w:rFonts w:eastAsia="Times New Roman"/>
          <w:b/>
          <w:bCs/>
          <w:iCs/>
          <w:sz w:val="26"/>
          <w:szCs w:val="26"/>
        </w:rPr>
        <w:t>Оценивание письменной контрольной работы осуществляется следующим образом:</w:t>
      </w:r>
      <w:r w:rsidRPr="00C1091C">
        <w:rPr>
          <w:rFonts w:eastAsia="Times New Roman"/>
          <w:sz w:val="26"/>
          <w:szCs w:val="26"/>
        </w:rPr>
        <w:br/>
        <w:t>За каждый правильный тестовый вопрос – 1 балл.</w:t>
      </w:r>
      <w:r w:rsidRPr="00C1091C">
        <w:rPr>
          <w:rFonts w:eastAsia="Times New Roman"/>
          <w:sz w:val="26"/>
          <w:szCs w:val="26"/>
        </w:rPr>
        <w:br/>
        <w:t xml:space="preserve">За каждую решённую предметную задачу – 2, 3 или 4 балла (баллы указаны в </w:t>
      </w:r>
      <w:r w:rsidRPr="00C1091C">
        <w:rPr>
          <w:rFonts w:eastAsia="Times New Roman"/>
          <w:sz w:val="26"/>
          <w:szCs w:val="26"/>
        </w:rPr>
        <w:lastRenderedPageBreak/>
        <w:t>материалах для учащихся в заданиях).</w:t>
      </w:r>
      <w:r w:rsidRPr="00C1091C">
        <w:rPr>
          <w:rFonts w:eastAsia="Times New Roman"/>
          <w:sz w:val="26"/>
          <w:szCs w:val="26"/>
        </w:rPr>
        <w:br/>
        <w:t>За каждую практическую мини-задачу – 3, 4 или 5 баллов (баллы указаны в материалах для учащихся в заданиях).</w:t>
      </w:r>
      <w:r w:rsidRPr="00C1091C">
        <w:rPr>
          <w:rFonts w:eastAsia="Times New Roman"/>
          <w:sz w:val="26"/>
          <w:szCs w:val="26"/>
        </w:rPr>
        <w:br/>
        <w:t>За развёрнутый письменный ответ на вопрос – 5, 6, 7 или 8 баллов (баллы указаны в материалах для учащихся в заданиях).</w:t>
      </w:r>
    </w:p>
    <w:p w:rsidR="00860C47" w:rsidRPr="00C1091C" w:rsidRDefault="00860C47" w:rsidP="00F14A06">
      <w:pPr>
        <w:shd w:val="clear" w:color="auto" w:fill="FFFFFF"/>
        <w:spacing w:line="408" w:lineRule="atLeast"/>
        <w:ind w:left="-426"/>
        <w:rPr>
          <w:rFonts w:eastAsia="Times New Roman"/>
          <w:sz w:val="26"/>
          <w:szCs w:val="26"/>
        </w:rPr>
      </w:pPr>
      <w:r w:rsidRPr="00C1091C">
        <w:rPr>
          <w:rFonts w:eastAsia="Times New Roman"/>
          <w:b/>
          <w:bCs/>
          <w:iCs/>
          <w:sz w:val="26"/>
          <w:szCs w:val="26"/>
        </w:rPr>
        <w:t>По сумме баллов итоговые отметки выставляются так: 0–50%: неудовлетворительно;</w:t>
      </w:r>
      <w:r w:rsidRPr="00C1091C">
        <w:rPr>
          <w:rFonts w:eastAsia="Times New Roman"/>
          <w:sz w:val="26"/>
          <w:szCs w:val="26"/>
        </w:rPr>
        <w:br/>
        <w:t>51–70%: удовлетворительно;</w:t>
      </w:r>
      <w:r w:rsidRPr="00C1091C">
        <w:rPr>
          <w:rFonts w:eastAsia="Times New Roman"/>
          <w:sz w:val="26"/>
          <w:szCs w:val="26"/>
        </w:rPr>
        <w:br/>
        <w:t>71–90%: хорошо;</w:t>
      </w:r>
      <w:r w:rsidRPr="00C1091C">
        <w:rPr>
          <w:rFonts w:eastAsia="Times New Roman"/>
          <w:sz w:val="26"/>
          <w:szCs w:val="26"/>
        </w:rPr>
        <w:br/>
        <w:t>91–100%: отлично.</w:t>
      </w:r>
    </w:p>
    <w:p w:rsidR="00860C47" w:rsidRPr="00C1091C" w:rsidRDefault="00860C47" w:rsidP="00F14A06">
      <w:pPr>
        <w:shd w:val="clear" w:color="auto" w:fill="FFFFFF"/>
        <w:spacing w:line="408" w:lineRule="atLeast"/>
        <w:ind w:left="-426"/>
        <w:jc w:val="both"/>
        <w:rPr>
          <w:rFonts w:eastAsia="Times New Roman"/>
          <w:sz w:val="26"/>
          <w:szCs w:val="26"/>
        </w:rPr>
      </w:pPr>
      <w:r w:rsidRPr="00C1091C">
        <w:rPr>
          <w:rFonts w:eastAsia="Times New Roman"/>
          <w:b/>
          <w:bCs/>
          <w:iCs/>
          <w:sz w:val="26"/>
          <w:szCs w:val="26"/>
        </w:rPr>
        <w:t>Оценка эссе на экономическую тему</w:t>
      </w:r>
    </w:p>
    <w:p w:rsidR="00860C47" w:rsidRPr="00C1091C" w:rsidRDefault="00860C47" w:rsidP="00F14A06">
      <w:pPr>
        <w:shd w:val="clear" w:color="auto" w:fill="FFFFFF"/>
        <w:spacing w:line="408" w:lineRule="atLeast"/>
        <w:ind w:left="-426"/>
        <w:jc w:val="both"/>
        <w:rPr>
          <w:rFonts w:eastAsia="Times New Roman"/>
          <w:sz w:val="26"/>
          <w:szCs w:val="26"/>
        </w:rPr>
      </w:pPr>
      <w:r w:rsidRPr="00C1091C">
        <w:rPr>
          <w:rFonts w:eastAsia="Times New Roman"/>
          <w:sz w:val="26"/>
          <w:szCs w:val="26"/>
        </w:rPr>
        <w:t xml:space="preserve">Эссе – это свободное рассуждение на какую-либо тему. В материалах для учащихся ученикам предлагается несколько тем для эссе. В ходе написания эссе ученик имеет возможность не просто проявить свои творческие способности, а развивать их. Мы знаем, что развитие каких-либо умений, а тем более их формирование осуществляется только в деятельности, поэтому, чем больше ученик будет писать (размышляя, формулируя собственные мысли по поставленной автором проблеме), тем больше у него будет развиваться умение создавать собственные мысли. Вообще размышление над высказываниями мудрых людей помогает понять суть предмета, поэтому и должно быть высоко оценено. Если учитель задаёт домашнее задание «написать эссе на </w:t>
      </w:r>
      <w:r w:rsidR="00F14A06" w:rsidRPr="00C1091C">
        <w:rPr>
          <w:rFonts w:eastAsia="Times New Roman"/>
          <w:sz w:val="26"/>
          <w:szCs w:val="26"/>
        </w:rPr>
        <w:t>выбранную тему», а учащийся ни</w:t>
      </w:r>
      <w:r w:rsidRPr="00C1091C">
        <w:rPr>
          <w:rFonts w:eastAsia="Times New Roman"/>
          <w:sz w:val="26"/>
          <w:szCs w:val="26"/>
        </w:rPr>
        <w:t xml:space="preserve">чего не написал или сделал отписку, просто перефразировав высказывание, то ученик получает неудовлетворительную оценку. Ставить отметку 3 балла за попытку размышления всё-таки не педагогично, может отбить у учащегося желание вообще писать </w:t>
      </w:r>
      <w:r w:rsidR="00F14A06" w:rsidRPr="00C1091C">
        <w:rPr>
          <w:rFonts w:eastAsia="Times New Roman"/>
          <w:sz w:val="26"/>
          <w:szCs w:val="26"/>
        </w:rPr>
        <w:t>подобные сочинения. Поэтому да</w:t>
      </w:r>
      <w:r w:rsidRPr="00C1091C">
        <w:rPr>
          <w:rFonts w:eastAsia="Times New Roman"/>
          <w:sz w:val="26"/>
          <w:szCs w:val="26"/>
        </w:rPr>
        <w:t>лее мы говорим об отметках 4 и 5. Для начала выделим критерии, в соответствии с которыми ученики пишут эссе, а учитель проверяет его.</w:t>
      </w:r>
    </w:p>
    <w:p w:rsidR="00860C47" w:rsidRPr="00C1091C" w:rsidRDefault="00860C47" w:rsidP="00F14A06">
      <w:pPr>
        <w:shd w:val="clear" w:color="auto" w:fill="FFFFFF"/>
        <w:spacing w:line="408" w:lineRule="atLeast"/>
        <w:ind w:left="-426"/>
        <w:jc w:val="both"/>
        <w:rPr>
          <w:rFonts w:eastAsia="Times New Roman"/>
          <w:sz w:val="26"/>
          <w:szCs w:val="26"/>
        </w:rPr>
      </w:pPr>
      <w:r w:rsidRPr="00C1091C">
        <w:rPr>
          <w:rFonts w:eastAsia="Times New Roman"/>
          <w:b/>
          <w:bCs/>
          <w:iCs/>
          <w:sz w:val="26"/>
          <w:szCs w:val="26"/>
        </w:rPr>
        <w:t>Критерии:</w:t>
      </w:r>
      <w:r w:rsidRPr="00C1091C">
        <w:rPr>
          <w:rFonts w:eastAsia="Times New Roman"/>
          <w:sz w:val="26"/>
          <w:szCs w:val="26"/>
        </w:rPr>
        <w:br/>
        <w:t>1. Раскрытие смысла высказывания.</w:t>
      </w:r>
      <w:r w:rsidR="00F14A06" w:rsidRPr="00C1091C">
        <w:rPr>
          <w:rFonts w:eastAsia="Times New Roman"/>
          <w:sz w:val="26"/>
          <w:szCs w:val="26"/>
        </w:rPr>
        <w:t xml:space="preserve"> Это значит, что ученик не про</w:t>
      </w:r>
      <w:r w:rsidRPr="00C1091C">
        <w:rPr>
          <w:rFonts w:eastAsia="Times New Roman"/>
          <w:sz w:val="26"/>
          <w:szCs w:val="26"/>
        </w:rPr>
        <w:t>сто перефразирует мысль автора, а, используя понятия и научные знания, объясняет, что автор имел в виду.</w:t>
      </w:r>
    </w:p>
    <w:p w:rsidR="00860C47" w:rsidRPr="00C1091C" w:rsidRDefault="00860C47" w:rsidP="00F14A06">
      <w:pPr>
        <w:shd w:val="clear" w:color="auto" w:fill="FFFFFF"/>
        <w:spacing w:before="120" w:after="120" w:line="408" w:lineRule="atLeast"/>
        <w:ind w:left="-426"/>
        <w:jc w:val="both"/>
        <w:rPr>
          <w:rFonts w:eastAsia="Times New Roman"/>
          <w:sz w:val="26"/>
          <w:szCs w:val="26"/>
        </w:rPr>
      </w:pPr>
      <w:r w:rsidRPr="00C1091C">
        <w:rPr>
          <w:rFonts w:eastAsia="Times New Roman"/>
          <w:sz w:val="26"/>
          <w:szCs w:val="26"/>
        </w:rPr>
        <w:t>2. Логичность и системность изложения собственных мыслей. Под логичностью мы понимаем установление причинно-следственных связей между объектами, явлениями и процессами экономической действительности. Системность показывает установление связей между объясняемыми объектами как части и целого.</w:t>
      </w:r>
    </w:p>
    <w:p w:rsidR="00860C47" w:rsidRPr="00C1091C" w:rsidRDefault="00860C47" w:rsidP="00F14A06">
      <w:pPr>
        <w:shd w:val="clear" w:color="auto" w:fill="FFFFFF"/>
        <w:spacing w:before="120" w:after="120" w:line="408" w:lineRule="atLeast"/>
        <w:ind w:left="-426"/>
        <w:jc w:val="both"/>
        <w:rPr>
          <w:rFonts w:eastAsia="Times New Roman"/>
          <w:sz w:val="26"/>
          <w:szCs w:val="26"/>
        </w:rPr>
      </w:pPr>
      <w:r w:rsidRPr="00C1091C">
        <w:rPr>
          <w:rFonts w:eastAsia="Times New Roman"/>
          <w:sz w:val="26"/>
          <w:szCs w:val="26"/>
        </w:rPr>
        <w:lastRenderedPageBreak/>
        <w:t>3. Уровень теоретических суждений. Теоретические суждения должны носить научный характер. Именно то, что было учениками освоено на уроках (понятия и знания), должно быть использовано для построения и аргументации собственной позиции.</w:t>
      </w:r>
    </w:p>
    <w:p w:rsidR="00860C47" w:rsidRPr="00C1091C" w:rsidRDefault="00860C47" w:rsidP="00F14A06">
      <w:pPr>
        <w:shd w:val="clear" w:color="auto" w:fill="FFFFFF"/>
        <w:spacing w:before="120" w:after="120" w:line="408" w:lineRule="atLeast"/>
        <w:ind w:left="-426"/>
        <w:jc w:val="both"/>
        <w:rPr>
          <w:rFonts w:eastAsia="Times New Roman"/>
          <w:sz w:val="26"/>
          <w:szCs w:val="26"/>
        </w:rPr>
      </w:pPr>
      <w:r w:rsidRPr="00C1091C">
        <w:rPr>
          <w:rFonts w:eastAsia="Times New Roman"/>
          <w:sz w:val="26"/>
          <w:szCs w:val="26"/>
        </w:rPr>
        <w:t>4. Уровень фактической аргументации. Фактическая аргументация призвана подтвердить конкретными примерами (из обществознания, истории, географии, литературы, СМИ и др.) позицию ученика по обсуждаемому вопросу.</w:t>
      </w:r>
    </w:p>
    <w:p w:rsidR="00860C47" w:rsidRPr="00C1091C" w:rsidRDefault="00860C47" w:rsidP="00F14A06">
      <w:pPr>
        <w:shd w:val="clear" w:color="auto" w:fill="FFFFFF"/>
        <w:spacing w:before="120" w:after="120" w:line="408" w:lineRule="atLeast"/>
        <w:ind w:left="-426"/>
        <w:jc w:val="both"/>
        <w:rPr>
          <w:rFonts w:eastAsia="Times New Roman"/>
          <w:sz w:val="26"/>
          <w:szCs w:val="26"/>
        </w:rPr>
      </w:pPr>
      <w:r w:rsidRPr="00C1091C">
        <w:rPr>
          <w:rFonts w:eastAsia="Times New Roman"/>
          <w:sz w:val="26"/>
          <w:szCs w:val="26"/>
        </w:rPr>
        <w:t>При оценке эссе учитель в первую очередь оценивает качественный прирост в результатах творческо-учебной деятельности ученика. Наша задача – запустить этот механизм, при котором ученик может воспринимать действительность не только алгоритмически, но и творчески. Однако же творчески не значит «как в голову взбредёт»! Поэтому учитель должен показывать достоинства, а также недостатки в размышлениях учащихся. Недостатки могут заключаться в том, что ученик существенно исказил суть понятия или использовал совершенно неподходящее знание, или привел примеры, не объясняющие данное явление, и др.</w:t>
      </w:r>
    </w:p>
    <w:p w:rsidR="00860C47" w:rsidRPr="00C1091C" w:rsidRDefault="00860C47" w:rsidP="00F14A06">
      <w:pPr>
        <w:shd w:val="clear" w:color="auto" w:fill="FFFFFF"/>
        <w:spacing w:line="408" w:lineRule="atLeast"/>
        <w:ind w:left="-426"/>
        <w:rPr>
          <w:rFonts w:eastAsia="Times New Roman"/>
          <w:sz w:val="26"/>
          <w:szCs w:val="26"/>
        </w:rPr>
      </w:pPr>
      <w:r w:rsidRPr="00C1091C">
        <w:rPr>
          <w:rFonts w:eastAsia="Times New Roman"/>
          <w:b/>
          <w:bCs/>
          <w:iCs/>
          <w:sz w:val="26"/>
          <w:szCs w:val="26"/>
        </w:rPr>
        <w:t>Оценка выполнения проекта</w:t>
      </w:r>
    </w:p>
    <w:p w:rsidR="00860C47" w:rsidRPr="00C1091C" w:rsidRDefault="00860C47" w:rsidP="00F14A06">
      <w:pPr>
        <w:shd w:val="clear" w:color="auto" w:fill="FFFFFF"/>
        <w:spacing w:line="408" w:lineRule="atLeast"/>
        <w:ind w:left="-426"/>
        <w:rPr>
          <w:rFonts w:eastAsia="Times New Roman"/>
          <w:sz w:val="26"/>
          <w:szCs w:val="26"/>
        </w:rPr>
      </w:pPr>
      <w:r w:rsidRPr="00C1091C">
        <w:rPr>
          <w:rFonts w:eastAsia="Times New Roman"/>
          <w:b/>
          <w:bCs/>
          <w:iCs/>
          <w:sz w:val="26"/>
          <w:szCs w:val="26"/>
        </w:rPr>
        <w:t>Критерии оценки:</w:t>
      </w:r>
      <w:r w:rsidRPr="00C1091C">
        <w:rPr>
          <w:rFonts w:eastAsia="Times New Roman"/>
          <w:sz w:val="26"/>
          <w:szCs w:val="26"/>
        </w:rPr>
        <w:br/>
        <w:t>1. Постановка проблемы, решаемой с помощью проекта.</w:t>
      </w:r>
      <w:r w:rsidRPr="00C1091C">
        <w:rPr>
          <w:rFonts w:eastAsia="Times New Roman"/>
          <w:sz w:val="26"/>
          <w:szCs w:val="26"/>
        </w:rPr>
        <w:br/>
        <w:t xml:space="preserve">2. </w:t>
      </w:r>
      <w:proofErr w:type="spellStart"/>
      <w:r w:rsidRPr="00C1091C">
        <w:rPr>
          <w:rFonts w:eastAsia="Times New Roman"/>
          <w:sz w:val="26"/>
          <w:szCs w:val="26"/>
        </w:rPr>
        <w:t>Сформулированность</w:t>
      </w:r>
      <w:proofErr w:type="spellEnd"/>
      <w:r w:rsidRPr="00C1091C">
        <w:rPr>
          <w:rFonts w:eastAsia="Times New Roman"/>
          <w:sz w:val="26"/>
          <w:szCs w:val="26"/>
        </w:rPr>
        <w:t xml:space="preserve"> целей проекта.</w:t>
      </w:r>
      <w:r w:rsidRPr="00C1091C">
        <w:rPr>
          <w:rFonts w:eastAsia="Times New Roman"/>
          <w:sz w:val="26"/>
          <w:szCs w:val="26"/>
        </w:rPr>
        <w:br/>
        <w:t>3. Разработанность плана по подготовке и реализации проекта.</w:t>
      </w:r>
      <w:r w:rsidRPr="00C1091C">
        <w:rPr>
          <w:rFonts w:eastAsia="Times New Roman"/>
          <w:sz w:val="26"/>
          <w:szCs w:val="26"/>
        </w:rPr>
        <w:br/>
        <w:t>4. Качество реализации проекта.</w:t>
      </w:r>
    </w:p>
    <w:p w:rsidR="00860C47" w:rsidRPr="00C1091C" w:rsidRDefault="00860C47" w:rsidP="00F14A06">
      <w:pPr>
        <w:shd w:val="clear" w:color="auto" w:fill="FFFFFF"/>
        <w:spacing w:before="120" w:after="120" w:line="408" w:lineRule="atLeast"/>
        <w:ind w:left="-426"/>
        <w:rPr>
          <w:rFonts w:eastAsia="Times New Roman"/>
          <w:sz w:val="26"/>
          <w:szCs w:val="26"/>
        </w:rPr>
      </w:pPr>
      <w:r w:rsidRPr="00C1091C">
        <w:rPr>
          <w:rFonts w:eastAsia="Times New Roman"/>
          <w:sz w:val="26"/>
          <w:szCs w:val="26"/>
        </w:rPr>
        <w:t xml:space="preserve">Любая деятельность, выходящая за пределы освоения предметного содержания, должна оцениваться только позитивными отметками, чтобы стимулировать учащегося к дальнейшей творческой работе. Поэтому в случае, когда в проектной работе учащегося максимально соблюдены все критерии и учащийся действительно самостоятельно (не списывал из книги) выполнил работу, то её следует оценить максимально, т. е. </w:t>
      </w:r>
      <w:proofErr w:type="gramStart"/>
      <w:r w:rsidRPr="00C1091C">
        <w:rPr>
          <w:rFonts w:eastAsia="Times New Roman"/>
          <w:sz w:val="26"/>
          <w:szCs w:val="26"/>
        </w:rPr>
        <w:t>на</w:t>
      </w:r>
      <w:proofErr w:type="gramEnd"/>
      <w:r w:rsidRPr="00C1091C">
        <w:rPr>
          <w:rFonts w:eastAsia="Times New Roman"/>
          <w:sz w:val="26"/>
          <w:szCs w:val="26"/>
        </w:rPr>
        <w:t xml:space="preserve"> отлично, </w:t>
      </w:r>
      <w:proofErr w:type="gramStart"/>
      <w:r w:rsidRPr="00C1091C">
        <w:rPr>
          <w:rFonts w:eastAsia="Times New Roman"/>
          <w:sz w:val="26"/>
          <w:szCs w:val="26"/>
        </w:rPr>
        <w:t>при</w:t>
      </w:r>
      <w:proofErr w:type="gramEnd"/>
      <w:r w:rsidRPr="00C1091C">
        <w:rPr>
          <w:rFonts w:eastAsia="Times New Roman"/>
          <w:sz w:val="26"/>
          <w:szCs w:val="26"/>
        </w:rPr>
        <w:t xml:space="preserve"> этом оговорив, конечно, существенные недостатки. Если работа выполнена не полностью, отсутствуют какие-либо значимые её элементы, то следует поставить отметку «хорошо» или отправить на доработку.</w:t>
      </w:r>
    </w:p>
    <w:p w:rsidR="00860C47" w:rsidRPr="00C1091C" w:rsidRDefault="00860C47" w:rsidP="00F14A06">
      <w:pPr>
        <w:shd w:val="clear" w:color="auto" w:fill="FFFFFF"/>
        <w:spacing w:line="408" w:lineRule="atLeast"/>
        <w:ind w:left="-426"/>
        <w:rPr>
          <w:rFonts w:eastAsia="Times New Roman"/>
          <w:sz w:val="26"/>
          <w:szCs w:val="26"/>
        </w:rPr>
      </w:pPr>
      <w:r w:rsidRPr="00C1091C">
        <w:rPr>
          <w:rFonts w:eastAsia="Times New Roman"/>
          <w:b/>
          <w:bCs/>
          <w:iCs/>
          <w:sz w:val="26"/>
          <w:szCs w:val="26"/>
        </w:rPr>
        <w:t>Оценка выполнения исследовательской работы</w:t>
      </w:r>
    </w:p>
    <w:p w:rsidR="00860C47" w:rsidRPr="00C1091C" w:rsidRDefault="00860C47" w:rsidP="00F14A06">
      <w:pPr>
        <w:shd w:val="clear" w:color="auto" w:fill="FFFFFF"/>
        <w:spacing w:line="408" w:lineRule="atLeast"/>
        <w:ind w:left="-426"/>
        <w:rPr>
          <w:rFonts w:eastAsia="Times New Roman"/>
          <w:sz w:val="26"/>
          <w:szCs w:val="26"/>
        </w:rPr>
      </w:pPr>
      <w:r w:rsidRPr="00C1091C">
        <w:rPr>
          <w:rFonts w:eastAsia="Times New Roman"/>
          <w:b/>
          <w:bCs/>
          <w:iCs/>
          <w:sz w:val="26"/>
          <w:szCs w:val="26"/>
        </w:rPr>
        <w:t>Критерии оценки:</w:t>
      </w:r>
      <w:r w:rsidRPr="00C1091C">
        <w:rPr>
          <w:rFonts w:eastAsia="Times New Roman"/>
          <w:sz w:val="26"/>
          <w:szCs w:val="26"/>
        </w:rPr>
        <w:br/>
        <w:t>1. Постановка исследовательской проблемы.</w:t>
      </w:r>
      <w:r w:rsidRPr="00C1091C">
        <w:rPr>
          <w:rFonts w:eastAsia="Times New Roman"/>
          <w:sz w:val="26"/>
          <w:szCs w:val="26"/>
        </w:rPr>
        <w:br/>
        <w:t>2. Формулирование объекта, цели и гипотезы исследования.</w:t>
      </w:r>
      <w:r w:rsidRPr="00C1091C">
        <w:rPr>
          <w:rFonts w:eastAsia="Times New Roman"/>
          <w:sz w:val="26"/>
          <w:szCs w:val="26"/>
        </w:rPr>
        <w:br/>
      </w:r>
      <w:r w:rsidRPr="00C1091C">
        <w:rPr>
          <w:rFonts w:eastAsia="Times New Roman"/>
          <w:sz w:val="26"/>
          <w:szCs w:val="26"/>
        </w:rPr>
        <w:lastRenderedPageBreak/>
        <w:t>3. Использование адекватных методов исследования.</w:t>
      </w:r>
      <w:r w:rsidRPr="00C1091C">
        <w:rPr>
          <w:rFonts w:eastAsia="Times New Roman"/>
          <w:sz w:val="26"/>
          <w:szCs w:val="26"/>
        </w:rPr>
        <w:br/>
        <w:t>4. Использование разнообразных информационных источников.</w:t>
      </w:r>
      <w:r w:rsidRPr="00C1091C">
        <w:rPr>
          <w:rFonts w:eastAsia="Times New Roman"/>
          <w:sz w:val="26"/>
          <w:szCs w:val="26"/>
        </w:rPr>
        <w:br/>
        <w:t>5. Адекватность выводов.</w:t>
      </w:r>
    </w:p>
    <w:p w:rsidR="00860C47" w:rsidRPr="00C1091C" w:rsidRDefault="00860C47" w:rsidP="00F14A06">
      <w:pPr>
        <w:shd w:val="clear" w:color="auto" w:fill="FFFFFF"/>
        <w:spacing w:before="120" w:after="120" w:line="408" w:lineRule="atLeast"/>
        <w:ind w:left="-426"/>
        <w:rPr>
          <w:rFonts w:eastAsia="Times New Roman"/>
          <w:sz w:val="26"/>
          <w:szCs w:val="26"/>
        </w:rPr>
      </w:pPr>
      <w:r w:rsidRPr="00C1091C">
        <w:rPr>
          <w:rFonts w:eastAsia="Times New Roman"/>
          <w:sz w:val="26"/>
          <w:szCs w:val="26"/>
        </w:rPr>
        <w:t>Все комментарии, указанные в предыдущем пункте, справедливы и для оценки исследовательской работы.</w:t>
      </w:r>
    </w:p>
    <w:p w:rsidR="00860C47" w:rsidRPr="00C1091C" w:rsidRDefault="00860C47" w:rsidP="00F14A06">
      <w:pPr>
        <w:shd w:val="clear" w:color="auto" w:fill="FFFFFF"/>
        <w:spacing w:line="408" w:lineRule="atLeast"/>
        <w:ind w:left="-426"/>
        <w:rPr>
          <w:rFonts w:eastAsia="Times New Roman"/>
          <w:sz w:val="26"/>
          <w:szCs w:val="26"/>
        </w:rPr>
      </w:pPr>
      <w:r w:rsidRPr="00C1091C">
        <w:rPr>
          <w:rFonts w:eastAsia="Times New Roman"/>
          <w:b/>
          <w:bCs/>
          <w:iCs/>
          <w:sz w:val="26"/>
          <w:szCs w:val="26"/>
        </w:rPr>
        <w:t>Перечень заданий для оценивания результатов обучения</w:t>
      </w:r>
    </w:p>
    <w:p w:rsidR="00860C47" w:rsidRPr="00C1091C" w:rsidRDefault="00860C47" w:rsidP="00F14A06">
      <w:pPr>
        <w:shd w:val="clear" w:color="auto" w:fill="FFFFFF"/>
        <w:spacing w:before="120" w:after="120" w:line="408" w:lineRule="atLeast"/>
        <w:ind w:left="-426"/>
        <w:rPr>
          <w:rFonts w:eastAsia="Times New Roman"/>
          <w:sz w:val="26"/>
          <w:szCs w:val="26"/>
        </w:rPr>
      </w:pPr>
      <w:r w:rsidRPr="00C1091C">
        <w:rPr>
          <w:rFonts w:eastAsia="Times New Roman"/>
          <w:sz w:val="26"/>
          <w:szCs w:val="26"/>
        </w:rPr>
        <w:t>– Тематический тест (проверяет усвоение предметных знаний по данному разделу, формулируется в виде вопроса с несколькими вариантами ответа).</w:t>
      </w:r>
    </w:p>
    <w:p w:rsidR="00860C47" w:rsidRPr="00C1091C" w:rsidRDefault="00860C47" w:rsidP="00F14A06">
      <w:pPr>
        <w:shd w:val="clear" w:color="auto" w:fill="FFFFFF"/>
        <w:spacing w:line="408" w:lineRule="atLeast"/>
        <w:ind w:left="-426"/>
        <w:rPr>
          <w:rFonts w:eastAsia="Times New Roman"/>
          <w:sz w:val="26"/>
          <w:szCs w:val="26"/>
        </w:rPr>
      </w:pPr>
      <w:r w:rsidRPr="00C1091C">
        <w:rPr>
          <w:rFonts w:eastAsia="Times New Roman"/>
          <w:b/>
          <w:bCs/>
          <w:iCs/>
          <w:sz w:val="26"/>
          <w:szCs w:val="26"/>
        </w:rPr>
        <w:t>Например, могут быть использованы подобные тестовые задания:</w:t>
      </w:r>
      <w:r w:rsidRPr="00C1091C">
        <w:rPr>
          <w:rFonts w:eastAsia="Times New Roman"/>
          <w:sz w:val="26"/>
          <w:szCs w:val="26"/>
        </w:rPr>
        <w:br/>
        <w:t>Что из перечисленного относится к прямым налогам:</w:t>
      </w:r>
      <w:r w:rsidRPr="00C1091C">
        <w:rPr>
          <w:rFonts w:eastAsia="Times New Roman"/>
          <w:sz w:val="26"/>
          <w:szCs w:val="26"/>
        </w:rPr>
        <w:br/>
        <w:t>А) Налог на добавленную стоимость</w:t>
      </w:r>
    </w:p>
    <w:p w:rsidR="00860C47" w:rsidRPr="00C1091C" w:rsidRDefault="00860C47" w:rsidP="00F14A06">
      <w:pPr>
        <w:shd w:val="clear" w:color="auto" w:fill="FFFFFF"/>
        <w:spacing w:before="120" w:after="120" w:line="408" w:lineRule="atLeast"/>
        <w:ind w:left="-426"/>
        <w:rPr>
          <w:rFonts w:eastAsia="Times New Roman"/>
          <w:sz w:val="26"/>
          <w:szCs w:val="26"/>
        </w:rPr>
      </w:pPr>
      <w:r w:rsidRPr="00C1091C">
        <w:rPr>
          <w:rFonts w:eastAsia="Times New Roman"/>
          <w:sz w:val="26"/>
          <w:szCs w:val="26"/>
        </w:rPr>
        <w:t>Б) Налог на доходы физических лиц</w:t>
      </w:r>
    </w:p>
    <w:p w:rsidR="00860C47" w:rsidRPr="00C1091C" w:rsidRDefault="00860C47" w:rsidP="00F14A06">
      <w:pPr>
        <w:shd w:val="clear" w:color="auto" w:fill="FFFFFF"/>
        <w:spacing w:before="120" w:after="120" w:line="408" w:lineRule="atLeast"/>
        <w:ind w:left="-426"/>
        <w:rPr>
          <w:rFonts w:eastAsia="Times New Roman"/>
          <w:sz w:val="26"/>
          <w:szCs w:val="26"/>
        </w:rPr>
      </w:pPr>
      <w:r w:rsidRPr="00C1091C">
        <w:rPr>
          <w:rFonts w:eastAsia="Times New Roman"/>
          <w:sz w:val="26"/>
          <w:szCs w:val="26"/>
        </w:rPr>
        <w:t>В) Таможенные пошлины</w:t>
      </w:r>
    </w:p>
    <w:p w:rsidR="00860C47" w:rsidRPr="00C1091C" w:rsidRDefault="00860C47" w:rsidP="00F14A06">
      <w:pPr>
        <w:shd w:val="clear" w:color="auto" w:fill="FFFFFF"/>
        <w:spacing w:before="120" w:after="120" w:line="408" w:lineRule="atLeast"/>
        <w:ind w:left="-426"/>
        <w:rPr>
          <w:rFonts w:eastAsia="Times New Roman"/>
          <w:sz w:val="26"/>
          <w:szCs w:val="26"/>
        </w:rPr>
      </w:pPr>
      <w:r w:rsidRPr="00C1091C">
        <w:rPr>
          <w:rFonts w:eastAsia="Times New Roman"/>
          <w:sz w:val="26"/>
          <w:szCs w:val="26"/>
        </w:rPr>
        <w:t>Г) Акциз</w:t>
      </w:r>
    </w:p>
    <w:p w:rsidR="00860C47" w:rsidRPr="00C1091C" w:rsidRDefault="00860C47" w:rsidP="00F14A06">
      <w:pPr>
        <w:shd w:val="clear" w:color="auto" w:fill="FFFFFF"/>
        <w:spacing w:before="120" w:after="120" w:line="408" w:lineRule="atLeast"/>
        <w:ind w:left="-426"/>
        <w:rPr>
          <w:rFonts w:eastAsia="Times New Roman"/>
          <w:sz w:val="26"/>
          <w:szCs w:val="26"/>
        </w:rPr>
      </w:pPr>
      <w:r w:rsidRPr="00C1091C">
        <w:rPr>
          <w:rFonts w:eastAsia="Times New Roman"/>
          <w:sz w:val="26"/>
          <w:szCs w:val="26"/>
        </w:rPr>
        <w:t>– Тематические задания проверяют усвоение предметных знаний и формирование умений, формулируются в виде заданий с открытым ответом.</w:t>
      </w:r>
    </w:p>
    <w:p w:rsidR="00860C47" w:rsidRPr="00C1091C" w:rsidRDefault="00860C47" w:rsidP="00F14A06">
      <w:pPr>
        <w:shd w:val="clear" w:color="auto" w:fill="FFFFFF"/>
        <w:spacing w:before="120" w:after="120" w:line="408" w:lineRule="atLeast"/>
        <w:ind w:left="-426"/>
        <w:rPr>
          <w:rFonts w:eastAsia="Times New Roman"/>
          <w:sz w:val="26"/>
          <w:szCs w:val="26"/>
        </w:rPr>
      </w:pPr>
      <w:r w:rsidRPr="00C1091C">
        <w:rPr>
          <w:rFonts w:eastAsia="Times New Roman"/>
          <w:sz w:val="26"/>
          <w:szCs w:val="26"/>
        </w:rPr>
        <w:t>– Практические мини-задачи проверяют овладение умениями и компетентностями в изучаемой области финансовой грамотности; формулируются в виде описания практической жизненной ситуации с указанием конкретных жизненных обстоятельств, в которых учащимся необходимо найти решения, используя освоенные знания и умения.</w:t>
      </w:r>
    </w:p>
    <w:p w:rsidR="00F14A06" w:rsidRPr="00C1091C" w:rsidRDefault="00F14A06" w:rsidP="00860C47">
      <w:pPr>
        <w:shd w:val="clear" w:color="auto" w:fill="FFFFFF"/>
        <w:spacing w:line="408" w:lineRule="atLeast"/>
        <w:rPr>
          <w:rFonts w:eastAsia="Times New Roman"/>
          <w:b/>
          <w:bCs/>
          <w:sz w:val="26"/>
          <w:szCs w:val="26"/>
        </w:rPr>
      </w:pPr>
    </w:p>
    <w:p w:rsidR="00F14A06" w:rsidRPr="00C1091C" w:rsidRDefault="00F14A06" w:rsidP="00860C47">
      <w:pPr>
        <w:shd w:val="clear" w:color="auto" w:fill="FFFFFF"/>
        <w:spacing w:line="408" w:lineRule="atLeast"/>
        <w:rPr>
          <w:rFonts w:eastAsia="Times New Roman"/>
          <w:b/>
          <w:bCs/>
          <w:sz w:val="26"/>
          <w:szCs w:val="26"/>
        </w:rPr>
      </w:pPr>
    </w:p>
    <w:p w:rsidR="00F14A06" w:rsidRPr="00C1091C" w:rsidRDefault="00F14A06" w:rsidP="00860C47">
      <w:pPr>
        <w:shd w:val="clear" w:color="auto" w:fill="FFFFFF"/>
        <w:spacing w:line="408" w:lineRule="atLeast"/>
        <w:rPr>
          <w:rFonts w:eastAsia="Times New Roman"/>
          <w:b/>
          <w:bCs/>
          <w:sz w:val="26"/>
          <w:szCs w:val="26"/>
        </w:rPr>
      </w:pPr>
    </w:p>
    <w:p w:rsidR="00F14A06" w:rsidRPr="00C1091C" w:rsidRDefault="00F14A06" w:rsidP="00860C47">
      <w:pPr>
        <w:shd w:val="clear" w:color="auto" w:fill="FFFFFF"/>
        <w:spacing w:line="408" w:lineRule="atLeast"/>
        <w:rPr>
          <w:rFonts w:eastAsia="Times New Roman"/>
          <w:b/>
          <w:bCs/>
          <w:sz w:val="26"/>
          <w:szCs w:val="26"/>
        </w:rPr>
      </w:pPr>
    </w:p>
    <w:p w:rsidR="00F14A06" w:rsidRPr="00C1091C" w:rsidRDefault="00F14A06" w:rsidP="00860C47">
      <w:pPr>
        <w:shd w:val="clear" w:color="auto" w:fill="FFFFFF"/>
        <w:spacing w:line="408" w:lineRule="atLeast"/>
        <w:rPr>
          <w:rFonts w:eastAsia="Times New Roman"/>
          <w:b/>
          <w:bCs/>
          <w:sz w:val="26"/>
          <w:szCs w:val="26"/>
        </w:rPr>
      </w:pPr>
    </w:p>
    <w:p w:rsidR="00F14A06" w:rsidRPr="00C1091C" w:rsidRDefault="00F14A06" w:rsidP="00860C47">
      <w:pPr>
        <w:shd w:val="clear" w:color="auto" w:fill="FFFFFF"/>
        <w:spacing w:line="408" w:lineRule="atLeast"/>
        <w:rPr>
          <w:rFonts w:eastAsia="Times New Roman"/>
          <w:b/>
          <w:bCs/>
          <w:sz w:val="26"/>
          <w:szCs w:val="26"/>
        </w:rPr>
      </w:pPr>
    </w:p>
    <w:p w:rsidR="004654EF" w:rsidRPr="00C1091C" w:rsidRDefault="004654EF" w:rsidP="00860C47">
      <w:pPr>
        <w:shd w:val="clear" w:color="auto" w:fill="FFFFFF"/>
        <w:spacing w:line="408" w:lineRule="atLeast"/>
        <w:rPr>
          <w:rFonts w:eastAsia="Times New Roman"/>
          <w:b/>
          <w:bCs/>
          <w:sz w:val="26"/>
          <w:szCs w:val="26"/>
        </w:rPr>
      </w:pPr>
    </w:p>
    <w:p w:rsidR="00F14A06" w:rsidRPr="00C1091C" w:rsidRDefault="00F14A06" w:rsidP="00860C47">
      <w:pPr>
        <w:shd w:val="clear" w:color="auto" w:fill="FFFFFF"/>
        <w:spacing w:line="408" w:lineRule="atLeast"/>
        <w:rPr>
          <w:rFonts w:eastAsia="Times New Roman"/>
          <w:b/>
          <w:bCs/>
          <w:sz w:val="26"/>
          <w:szCs w:val="26"/>
        </w:rPr>
      </w:pPr>
    </w:p>
    <w:p w:rsidR="00F14A06" w:rsidRPr="00C1091C" w:rsidRDefault="00F14A06" w:rsidP="00860C47">
      <w:pPr>
        <w:shd w:val="clear" w:color="auto" w:fill="FFFFFF"/>
        <w:spacing w:line="408" w:lineRule="atLeast"/>
        <w:rPr>
          <w:rFonts w:eastAsia="Times New Roman"/>
          <w:b/>
          <w:bCs/>
          <w:sz w:val="26"/>
          <w:szCs w:val="26"/>
        </w:rPr>
      </w:pPr>
    </w:p>
    <w:p w:rsidR="00F14A06" w:rsidRPr="00C1091C" w:rsidRDefault="00F14A06" w:rsidP="00860C47">
      <w:pPr>
        <w:shd w:val="clear" w:color="auto" w:fill="FFFFFF"/>
        <w:spacing w:line="408" w:lineRule="atLeast"/>
        <w:rPr>
          <w:rFonts w:eastAsia="Times New Roman"/>
          <w:b/>
          <w:bCs/>
          <w:sz w:val="26"/>
          <w:szCs w:val="26"/>
        </w:rPr>
      </w:pPr>
    </w:p>
    <w:p w:rsidR="00F14A06" w:rsidRPr="00C1091C" w:rsidRDefault="002A387E" w:rsidP="00F14A06">
      <w:pPr>
        <w:shd w:val="clear" w:color="auto" w:fill="FFFFFF"/>
        <w:spacing w:line="408" w:lineRule="atLeast"/>
        <w:rPr>
          <w:rFonts w:eastAsia="Times New Roman"/>
          <w:b/>
          <w:bCs/>
          <w:sz w:val="26"/>
          <w:szCs w:val="26"/>
        </w:rPr>
      </w:pPr>
      <w:r w:rsidRPr="00C1091C">
        <w:rPr>
          <w:b/>
          <w:sz w:val="26"/>
          <w:szCs w:val="26"/>
        </w:rPr>
        <w:lastRenderedPageBreak/>
        <w:t>5</w:t>
      </w:r>
      <w:r w:rsidR="00F14A06" w:rsidRPr="00C1091C">
        <w:rPr>
          <w:b/>
          <w:sz w:val="26"/>
          <w:szCs w:val="26"/>
        </w:rPr>
        <w:t>.УСЛОВИЯ  РЕАЛИЗАЦИИ  ПРОГРАММЫ   УЧЕБНОЙ  ДИСЦИПЛИНЫ</w:t>
      </w:r>
    </w:p>
    <w:p w:rsidR="00F754B7" w:rsidRPr="00C1091C" w:rsidRDefault="00F754B7" w:rsidP="002A387E">
      <w:pPr>
        <w:shd w:val="clear" w:color="auto" w:fill="FFFFFF"/>
        <w:spacing w:line="408" w:lineRule="atLeast"/>
        <w:ind w:left="967" w:right="-425"/>
        <w:rPr>
          <w:b/>
          <w:sz w:val="26"/>
          <w:szCs w:val="26"/>
        </w:rPr>
      </w:pPr>
    </w:p>
    <w:p w:rsidR="00F14A06" w:rsidRPr="00C1091C" w:rsidRDefault="00BB5461" w:rsidP="00BB5461">
      <w:pPr>
        <w:shd w:val="clear" w:color="auto" w:fill="FFFFFF"/>
        <w:spacing w:line="408" w:lineRule="atLeast"/>
        <w:jc w:val="both"/>
        <w:rPr>
          <w:b/>
          <w:sz w:val="26"/>
          <w:szCs w:val="26"/>
        </w:rPr>
      </w:pPr>
      <w:r>
        <w:rPr>
          <w:b/>
          <w:sz w:val="26"/>
          <w:szCs w:val="26"/>
        </w:rPr>
        <w:t xml:space="preserve">     </w:t>
      </w:r>
      <w:r w:rsidR="002A387E" w:rsidRPr="00C1091C">
        <w:rPr>
          <w:b/>
          <w:sz w:val="26"/>
          <w:szCs w:val="26"/>
        </w:rPr>
        <w:t>5.1</w:t>
      </w:r>
      <w:r w:rsidR="00F14A06" w:rsidRPr="00C1091C">
        <w:rPr>
          <w:b/>
          <w:sz w:val="26"/>
          <w:szCs w:val="26"/>
        </w:rPr>
        <w:t>Требования к минимальному материально-техническому обеспечению</w:t>
      </w:r>
    </w:p>
    <w:p w:rsidR="00F14A06" w:rsidRPr="00C1091C" w:rsidRDefault="00F754B7" w:rsidP="00BC1ECD">
      <w:pPr>
        <w:shd w:val="clear" w:color="auto" w:fill="FFFFFF"/>
        <w:spacing w:line="408" w:lineRule="atLeast"/>
        <w:ind w:left="-426" w:firstLine="720"/>
        <w:jc w:val="both"/>
        <w:rPr>
          <w:b/>
          <w:sz w:val="26"/>
          <w:szCs w:val="26"/>
        </w:rPr>
      </w:pPr>
      <w:r w:rsidRPr="00C1091C">
        <w:rPr>
          <w:sz w:val="26"/>
          <w:szCs w:val="26"/>
        </w:rPr>
        <w:t>Реализация программы дисциплины требует наличия учебного кабинета. Оборудование учебного кабинета: стол учителя, ученические столы, стулья, учебная доска. Технические средства обучения:</w:t>
      </w:r>
      <w:r w:rsidR="00655BF0">
        <w:rPr>
          <w:sz w:val="26"/>
          <w:szCs w:val="26"/>
        </w:rPr>
        <w:t xml:space="preserve"> </w:t>
      </w:r>
      <w:r w:rsidRPr="00C1091C">
        <w:rPr>
          <w:sz w:val="26"/>
          <w:szCs w:val="26"/>
        </w:rPr>
        <w:t>учебники, мультимедийное оборудование.</w:t>
      </w:r>
    </w:p>
    <w:p w:rsidR="00F754B7" w:rsidRPr="00C1091C" w:rsidRDefault="00F754B7" w:rsidP="00BC1ECD">
      <w:pPr>
        <w:shd w:val="clear" w:color="auto" w:fill="FFFFFF"/>
        <w:spacing w:line="408" w:lineRule="atLeast"/>
        <w:ind w:left="-426" w:firstLine="720"/>
        <w:rPr>
          <w:b/>
          <w:sz w:val="26"/>
          <w:szCs w:val="26"/>
        </w:rPr>
      </w:pPr>
    </w:p>
    <w:p w:rsidR="00F14A06" w:rsidRPr="00C1091C" w:rsidRDefault="002A387E" w:rsidP="00BB5461">
      <w:pPr>
        <w:shd w:val="clear" w:color="auto" w:fill="FFFFFF"/>
        <w:spacing w:line="408" w:lineRule="atLeast"/>
        <w:rPr>
          <w:rFonts w:eastAsia="Times New Roman"/>
          <w:b/>
          <w:bCs/>
          <w:sz w:val="26"/>
          <w:szCs w:val="26"/>
        </w:rPr>
      </w:pPr>
      <w:r w:rsidRPr="00C1091C">
        <w:rPr>
          <w:b/>
          <w:sz w:val="26"/>
          <w:szCs w:val="26"/>
        </w:rPr>
        <w:t>5.2</w:t>
      </w:r>
      <w:r w:rsidR="00F14A06" w:rsidRPr="00C1091C">
        <w:rPr>
          <w:b/>
          <w:sz w:val="26"/>
          <w:szCs w:val="26"/>
        </w:rPr>
        <w:t>Информационное обеспечение обучения.</w:t>
      </w:r>
    </w:p>
    <w:p w:rsidR="00D87D27" w:rsidRPr="00C1091C" w:rsidRDefault="00F754B7" w:rsidP="00BC1ECD">
      <w:pPr>
        <w:shd w:val="clear" w:color="auto" w:fill="FFFFFF"/>
        <w:spacing w:line="408" w:lineRule="atLeast"/>
        <w:ind w:left="-426" w:firstLine="426"/>
        <w:rPr>
          <w:rFonts w:ascii="FreeSetC" w:hAnsi="FreeSetC"/>
          <w:sz w:val="26"/>
          <w:szCs w:val="26"/>
        </w:rPr>
      </w:pPr>
      <w:r w:rsidRPr="00C1091C">
        <w:rPr>
          <w:rFonts w:ascii="FreeSetC-Bold" w:hAnsi="FreeSetC-Bold"/>
          <w:b/>
        </w:rPr>
        <w:t>Основная литература</w:t>
      </w:r>
      <w:r w:rsidR="00D87D27" w:rsidRPr="00C1091C">
        <w:rPr>
          <w:rFonts w:ascii="FreeSetC-Bold" w:hAnsi="FreeSetC-Bold"/>
          <w:sz w:val="26"/>
          <w:szCs w:val="26"/>
        </w:rPr>
        <w:br/>
      </w:r>
      <w:r w:rsidR="004654EF" w:rsidRPr="00C1091C">
        <w:rPr>
          <w:rFonts w:ascii="FreeSetC" w:hAnsi="FreeSetC"/>
          <w:sz w:val="26"/>
          <w:szCs w:val="26"/>
        </w:rPr>
        <w:t>1.</w:t>
      </w:r>
      <w:r w:rsidR="00D87D27" w:rsidRPr="00C1091C">
        <w:rPr>
          <w:rFonts w:ascii="FreeSetC" w:hAnsi="FreeSetC"/>
          <w:sz w:val="26"/>
          <w:szCs w:val="26"/>
        </w:rPr>
        <w:t xml:space="preserve"> Савицкая Е. В. Финансовая грамотность: материалы для </w:t>
      </w:r>
      <w:proofErr w:type="gramStart"/>
      <w:r w:rsidR="00D87D27" w:rsidRPr="00C1091C">
        <w:rPr>
          <w:rFonts w:ascii="FreeSetC" w:hAnsi="FreeSetC"/>
          <w:sz w:val="26"/>
          <w:szCs w:val="26"/>
        </w:rPr>
        <w:t>обучающихся</w:t>
      </w:r>
      <w:proofErr w:type="gramEnd"/>
      <w:r w:rsidR="00D87D27" w:rsidRPr="00C1091C">
        <w:rPr>
          <w:rFonts w:ascii="FreeSetC" w:hAnsi="FreeSetC"/>
          <w:sz w:val="26"/>
          <w:szCs w:val="26"/>
        </w:rPr>
        <w:t xml:space="preserve"> по основным программам пр</w:t>
      </w:r>
      <w:r w:rsidR="004654EF" w:rsidRPr="00C1091C">
        <w:rPr>
          <w:rFonts w:ascii="FreeSetC" w:hAnsi="FreeSetC"/>
          <w:sz w:val="26"/>
          <w:szCs w:val="26"/>
        </w:rPr>
        <w:t>офессионального обучения. – М.:</w:t>
      </w:r>
      <w:r w:rsidR="00D87D27" w:rsidRPr="00C1091C">
        <w:rPr>
          <w:rFonts w:ascii="FreeSetC" w:hAnsi="FreeSetC"/>
          <w:sz w:val="26"/>
          <w:szCs w:val="26"/>
        </w:rPr>
        <w:t>ВИТА-ПРЕСС, 2014</w:t>
      </w:r>
    </w:p>
    <w:p w:rsidR="004654EF" w:rsidRPr="00C1091C" w:rsidRDefault="00F754B7" w:rsidP="00BC1ECD">
      <w:pPr>
        <w:shd w:val="clear" w:color="auto" w:fill="FFFFFF"/>
        <w:spacing w:line="408" w:lineRule="atLeast"/>
        <w:ind w:left="-426" w:firstLine="426"/>
        <w:rPr>
          <w:rFonts w:eastAsia="Times New Roman"/>
          <w:b/>
          <w:bCs/>
        </w:rPr>
      </w:pPr>
      <w:r w:rsidRPr="00C1091C">
        <w:rPr>
          <w:rFonts w:ascii="FreeSetC" w:hAnsi="FreeSetC"/>
          <w:b/>
        </w:rPr>
        <w:t>Дополнительная литература</w:t>
      </w:r>
    </w:p>
    <w:p w:rsidR="00860C47" w:rsidRPr="00C1091C" w:rsidRDefault="00860C47" w:rsidP="00BC1ECD">
      <w:pPr>
        <w:shd w:val="clear" w:color="auto" w:fill="FFFFFF"/>
        <w:spacing w:line="408" w:lineRule="atLeast"/>
        <w:ind w:left="-426"/>
        <w:rPr>
          <w:rFonts w:eastAsia="Times New Roman"/>
          <w:sz w:val="26"/>
          <w:szCs w:val="26"/>
        </w:rPr>
      </w:pPr>
      <w:r w:rsidRPr="00C1091C">
        <w:rPr>
          <w:rFonts w:eastAsia="Times New Roman"/>
          <w:sz w:val="26"/>
          <w:szCs w:val="26"/>
        </w:rPr>
        <w:t xml:space="preserve">1. </w:t>
      </w:r>
      <w:proofErr w:type="spellStart"/>
      <w:r w:rsidRPr="00C1091C">
        <w:rPr>
          <w:rFonts w:eastAsia="Times New Roman"/>
          <w:sz w:val="26"/>
          <w:szCs w:val="26"/>
        </w:rPr>
        <w:t>Липсиц</w:t>
      </w:r>
      <w:proofErr w:type="spellEnd"/>
      <w:r w:rsidRPr="00C1091C">
        <w:rPr>
          <w:rFonts w:eastAsia="Times New Roman"/>
          <w:sz w:val="26"/>
          <w:szCs w:val="26"/>
        </w:rPr>
        <w:t xml:space="preserve"> И.В., Рязанова О. Финан</w:t>
      </w:r>
      <w:r w:rsidR="00F14A06" w:rsidRPr="00C1091C">
        <w:rPr>
          <w:rFonts w:eastAsia="Times New Roman"/>
          <w:sz w:val="26"/>
          <w:szCs w:val="26"/>
        </w:rPr>
        <w:t xml:space="preserve">совая грамотность. 8–9 </w:t>
      </w:r>
      <w:proofErr w:type="spellStart"/>
      <w:r w:rsidR="00F14A06" w:rsidRPr="00C1091C">
        <w:rPr>
          <w:rFonts w:eastAsia="Times New Roman"/>
          <w:sz w:val="26"/>
          <w:szCs w:val="26"/>
        </w:rPr>
        <w:t>кл</w:t>
      </w:r>
      <w:proofErr w:type="spellEnd"/>
      <w:r w:rsidR="00F14A06" w:rsidRPr="00C1091C">
        <w:rPr>
          <w:rFonts w:eastAsia="Times New Roman"/>
          <w:sz w:val="26"/>
          <w:szCs w:val="26"/>
        </w:rPr>
        <w:t>.: Ма</w:t>
      </w:r>
      <w:r w:rsidRPr="00C1091C">
        <w:rPr>
          <w:rFonts w:eastAsia="Times New Roman"/>
          <w:sz w:val="26"/>
          <w:szCs w:val="26"/>
        </w:rPr>
        <w:t>териалы для учащихся. — М.: ВИТА-ПРЕСС, 2014.</w:t>
      </w:r>
      <w:r w:rsidRPr="00C1091C">
        <w:rPr>
          <w:rFonts w:eastAsia="Times New Roman"/>
          <w:sz w:val="26"/>
          <w:szCs w:val="26"/>
        </w:rPr>
        <w:br/>
        <w:t xml:space="preserve">2. </w:t>
      </w:r>
      <w:proofErr w:type="spellStart"/>
      <w:r w:rsidRPr="00C1091C">
        <w:rPr>
          <w:rFonts w:eastAsia="Times New Roman"/>
          <w:sz w:val="26"/>
          <w:szCs w:val="26"/>
        </w:rPr>
        <w:t>Липсиц</w:t>
      </w:r>
      <w:proofErr w:type="spellEnd"/>
      <w:r w:rsidRPr="00C1091C">
        <w:rPr>
          <w:rFonts w:eastAsia="Times New Roman"/>
          <w:sz w:val="26"/>
          <w:szCs w:val="26"/>
        </w:rPr>
        <w:t xml:space="preserve"> И.В., </w:t>
      </w:r>
      <w:proofErr w:type="spellStart"/>
      <w:r w:rsidRPr="00C1091C">
        <w:rPr>
          <w:rFonts w:eastAsia="Times New Roman"/>
          <w:sz w:val="26"/>
          <w:szCs w:val="26"/>
        </w:rPr>
        <w:t>Лавренова</w:t>
      </w:r>
      <w:proofErr w:type="spellEnd"/>
      <w:r w:rsidRPr="00C1091C">
        <w:rPr>
          <w:rFonts w:eastAsia="Times New Roman"/>
          <w:sz w:val="26"/>
          <w:szCs w:val="26"/>
        </w:rPr>
        <w:t xml:space="preserve"> Е.</w:t>
      </w:r>
      <w:r w:rsidR="00F14A06" w:rsidRPr="00C1091C">
        <w:rPr>
          <w:rFonts w:eastAsia="Times New Roman"/>
          <w:sz w:val="26"/>
          <w:szCs w:val="26"/>
        </w:rPr>
        <w:t xml:space="preserve">Б., Рязанова О. Финансовая </w:t>
      </w:r>
      <w:proofErr w:type="spellStart"/>
      <w:proofErr w:type="gramStart"/>
      <w:r w:rsidR="00F14A06" w:rsidRPr="00C1091C">
        <w:rPr>
          <w:rFonts w:eastAsia="Times New Roman"/>
          <w:sz w:val="26"/>
          <w:szCs w:val="26"/>
        </w:rPr>
        <w:t>гра-</w:t>
      </w:r>
      <w:r w:rsidRPr="00C1091C">
        <w:rPr>
          <w:rFonts w:eastAsia="Times New Roman"/>
          <w:sz w:val="26"/>
          <w:szCs w:val="26"/>
        </w:rPr>
        <w:t>мотность</w:t>
      </w:r>
      <w:proofErr w:type="spellEnd"/>
      <w:proofErr w:type="gramEnd"/>
      <w:r w:rsidRPr="00C1091C">
        <w:rPr>
          <w:rFonts w:eastAsia="Times New Roman"/>
          <w:sz w:val="26"/>
          <w:szCs w:val="26"/>
        </w:rPr>
        <w:t xml:space="preserve">. 8–9 </w:t>
      </w:r>
      <w:proofErr w:type="spellStart"/>
      <w:r w:rsidRPr="00C1091C">
        <w:rPr>
          <w:rFonts w:eastAsia="Times New Roman"/>
          <w:sz w:val="26"/>
          <w:szCs w:val="26"/>
        </w:rPr>
        <w:t>кл</w:t>
      </w:r>
      <w:proofErr w:type="spellEnd"/>
      <w:r w:rsidRPr="00C1091C">
        <w:rPr>
          <w:rFonts w:eastAsia="Times New Roman"/>
          <w:sz w:val="26"/>
          <w:szCs w:val="26"/>
        </w:rPr>
        <w:t>.: Методические рекомендации для учителя. — М.: ВИТА-ПРЕСС, 2014.</w:t>
      </w:r>
      <w:r w:rsidRPr="00C1091C">
        <w:rPr>
          <w:rFonts w:eastAsia="Times New Roman"/>
          <w:sz w:val="26"/>
          <w:szCs w:val="26"/>
        </w:rPr>
        <w:br/>
        <w:t xml:space="preserve">3. </w:t>
      </w:r>
      <w:proofErr w:type="spellStart"/>
      <w:r w:rsidRPr="00C1091C">
        <w:rPr>
          <w:rFonts w:eastAsia="Times New Roman"/>
          <w:sz w:val="26"/>
          <w:szCs w:val="26"/>
        </w:rPr>
        <w:t>Липсиц</w:t>
      </w:r>
      <w:proofErr w:type="spellEnd"/>
      <w:r w:rsidRPr="00C1091C">
        <w:rPr>
          <w:rFonts w:eastAsia="Times New Roman"/>
          <w:sz w:val="26"/>
          <w:szCs w:val="26"/>
        </w:rPr>
        <w:t xml:space="preserve"> И.В., </w:t>
      </w:r>
      <w:proofErr w:type="spellStart"/>
      <w:r w:rsidRPr="00C1091C">
        <w:rPr>
          <w:rFonts w:eastAsia="Times New Roman"/>
          <w:sz w:val="26"/>
          <w:szCs w:val="26"/>
        </w:rPr>
        <w:t>Лавренова</w:t>
      </w:r>
      <w:proofErr w:type="spellEnd"/>
      <w:r w:rsidRPr="00C1091C">
        <w:rPr>
          <w:rFonts w:eastAsia="Times New Roman"/>
          <w:sz w:val="26"/>
          <w:szCs w:val="26"/>
        </w:rPr>
        <w:t xml:space="preserve"> Е.Б.,</w:t>
      </w:r>
      <w:r w:rsidR="00F14A06" w:rsidRPr="00C1091C">
        <w:rPr>
          <w:rFonts w:eastAsia="Times New Roman"/>
          <w:sz w:val="26"/>
          <w:szCs w:val="26"/>
        </w:rPr>
        <w:t xml:space="preserve"> Рязанова О. Финансовая грамот</w:t>
      </w:r>
      <w:r w:rsidRPr="00C1091C">
        <w:rPr>
          <w:rFonts w:eastAsia="Times New Roman"/>
          <w:sz w:val="26"/>
          <w:szCs w:val="26"/>
        </w:rPr>
        <w:t xml:space="preserve">ность. 8–9 </w:t>
      </w:r>
      <w:proofErr w:type="spellStart"/>
      <w:r w:rsidRPr="00C1091C">
        <w:rPr>
          <w:rFonts w:eastAsia="Times New Roman"/>
          <w:sz w:val="26"/>
          <w:szCs w:val="26"/>
        </w:rPr>
        <w:t>кл</w:t>
      </w:r>
      <w:proofErr w:type="spellEnd"/>
      <w:r w:rsidRPr="00C1091C">
        <w:rPr>
          <w:rFonts w:eastAsia="Times New Roman"/>
          <w:sz w:val="26"/>
          <w:szCs w:val="26"/>
        </w:rPr>
        <w:t>.: Материалы для родителей. — М.: ВИТА-ПРЕСС, 2014.</w:t>
      </w:r>
      <w:r w:rsidRPr="00C1091C">
        <w:rPr>
          <w:rFonts w:eastAsia="Times New Roman"/>
          <w:sz w:val="26"/>
          <w:szCs w:val="26"/>
        </w:rPr>
        <w:br/>
        <w:t xml:space="preserve">4. </w:t>
      </w:r>
      <w:proofErr w:type="spellStart"/>
      <w:r w:rsidRPr="00C1091C">
        <w:rPr>
          <w:rFonts w:eastAsia="Times New Roman"/>
          <w:sz w:val="26"/>
          <w:szCs w:val="26"/>
        </w:rPr>
        <w:t>Липсиц</w:t>
      </w:r>
      <w:proofErr w:type="spellEnd"/>
      <w:r w:rsidRPr="00C1091C">
        <w:rPr>
          <w:rFonts w:eastAsia="Times New Roman"/>
          <w:sz w:val="26"/>
          <w:szCs w:val="26"/>
        </w:rPr>
        <w:t xml:space="preserve"> И.В., </w:t>
      </w:r>
      <w:proofErr w:type="spellStart"/>
      <w:r w:rsidRPr="00C1091C">
        <w:rPr>
          <w:rFonts w:eastAsia="Times New Roman"/>
          <w:sz w:val="26"/>
          <w:szCs w:val="26"/>
        </w:rPr>
        <w:t>Лавренова</w:t>
      </w:r>
      <w:proofErr w:type="spellEnd"/>
      <w:r w:rsidRPr="00C1091C">
        <w:rPr>
          <w:rFonts w:eastAsia="Times New Roman"/>
          <w:sz w:val="26"/>
          <w:szCs w:val="26"/>
        </w:rPr>
        <w:t xml:space="preserve"> Е.</w:t>
      </w:r>
      <w:r w:rsidR="00F14A06" w:rsidRPr="00C1091C">
        <w:rPr>
          <w:rFonts w:eastAsia="Times New Roman"/>
          <w:sz w:val="26"/>
          <w:szCs w:val="26"/>
        </w:rPr>
        <w:t>Б., Рязанова О. Финансовая гра</w:t>
      </w:r>
      <w:r w:rsidRPr="00C1091C">
        <w:rPr>
          <w:rFonts w:eastAsia="Times New Roman"/>
          <w:sz w:val="26"/>
          <w:szCs w:val="26"/>
        </w:rPr>
        <w:t xml:space="preserve">мотность. 8–9 </w:t>
      </w:r>
      <w:proofErr w:type="spellStart"/>
      <w:r w:rsidRPr="00C1091C">
        <w:rPr>
          <w:rFonts w:eastAsia="Times New Roman"/>
          <w:sz w:val="26"/>
          <w:szCs w:val="26"/>
        </w:rPr>
        <w:t>кл</w:t>
      </w:r>
      <w:proofErr w:type="spellEnd"/>
      <w:r w:rsidRPr="00C1091C">
        <w:rPr>
          <w:rFonts w:eastAsia="Times New Roman"/>
          <w:sz w:val="26"/>
          <w:szCs w:val="26"/>
        </w:rPr>
        <w:t>.: Контрольные измерительные материалы. — М.: ВИТА-ПРЕСС, 2014.</w:t>
      </w:r>
      <w:r w:rsidRPr="00C1091C">
        <w:rPr>
          <w:rFonts w:eastAsia="Times New Roman"/>
          <w:sz w:val="26"/>
          <w:szCs w:val="26"/>
        </w:rPr>
        <w:br/>
        <w:t>Дополнительная литература</w:t>
      </w:r>
      <w:r w:rsidRPr="00C1091C">
        <w:rPr>
          <w:rFonts w:eastAsia="Times New Roman"/>
          <w:sz w:val="26"/>
          <w:szCs w:val="26"/>
        </w:rPr>
        <w:br/>
        <w:t xml:space="preserve">1. </w:t>
      </w:r>
      <w:proofErr w:type="spellStart"/>
      <w:r w:rsidRPr="00C1091C">
        <w:rPr>
          <w:rFonts w:eastAsia="Times New Roman"/>
          <w:sz w:val="26"/>
          <w:szCs w:val="26"/>
        </w:rPr>
        <w:t>Липсиц</w:t>
      </w:r>
      <w:proofErr w:type="spellEnd"/>
      <w:r w:rsidRPr="00C1091C">
        <w:rPr>
          <w:rFonts w:eastAsia="Times New Roman"/>
          <w:sz w:val="26"/>
          <w:szCs w:val="26"/>
        </w:rPr>
        <w:t xml:space="preserve"> И.В. Экономика: истори</w:t>
      </w:r>
      <w:r w:rsidR="00A952AD" w:rsidRPr="00C1091C">
        <w:rPr>
          <w:rFonts w:eastAsia="Times New Roman"/>
          <w:sz w:val="26"/>
          <w:szCs w:val="26"/>
        </w:rPr>
        <w:t>я и современная организация хо</w:t>
      </w:r>
      <w:r w:rsidRPr="00C1091C">
        <w:rPr>
          <w:rFonts w:eastAsia="Times New Roman"/>
          <w:sz w:val="26"/>
          <w:szCs w:val="26"/>
        </w:rPr>
        <w:t>зяйственной деятельности. – М.: ВИТА-ПРЕСС, 2014.</w:t>
      </w:r>
      <w:r w:rsidRPr="00C1091C">
        <w:rPr>
          <w:rFonts w:eastAsia="Times New Roman"/>
          <w:sz w:val="26"/>
          <w:szCs w:val="26"/>
        </w:rPr>
        <w:br/>
        <w:t>2. Экономика: Основы потребительс</w:t>
      </w:r>
      <w:r w:rsidR="00A952AD" w:rsidRPr="00C1091C">
        <w:rPr>
          <w:rFonts w:eastAsia="Times New Roman"/>
          <w:sz w:val="26"/>
          <w:szCs w:val="26"/>
        </w:rPr>
        <w:t>ких знаний / под ред. Е. Кузне</w:t>
      </w:r>
      <w:r w:rsidRPr="00C1091C">
        <w:rPr>
          <w:rFonts w:eastAsia="Times New Roman"/>
          <w:sz w:val="26"/>
          <w:szCs w:val="26"/>
        </w:rPr>
        <w:t xml:space="preserve">цовой, Д. Сорк: учебник для 9 </w:t>
      </w:r>
      <w:proofErr w:type="spellStart"/>
      <w:r w:rsidRPr="00C1091C">
        <w:rPr>
          <w:rFonts w:eastAsia="Times New Roman"/>
          <w:sz w:val="26"/>
          <w:szCs w:val="26"/>
        </w:rPr>
        <w:t>кл</w:t>
      </w:r>
      <w:proofErr w:type="spellEnd"/>
      <w:r w:rsidRPr="00C1091C">
        <w:rPr>
          <w:rFonts w:eastAsia="Times New Roman"/>
          <w:sz w:val="26"/>
          <w:szCs w:val="26"/>
        </w:rPr>
        <w:t>. – М.: ВИТА-ПРЕСС, 2010.</w:t>
      </w:r>
      <w:r w:rsidRPr="00C1091C">
        <w:rPr>
          <w:rFonts w:eastAsia="Times New Roman"/>
          <w:sz w:val="26"/>
          <w:szCs w:val="26"/>
        </w:rPr>
        <w:br/>
        <w:t>3. Экономика: моя роль в обществе: учебное пособие для 8 класса. – М.: ВИТА-ПРЕСС, 2010.</w:t>
      </w:r>
      <w:r w:rsidRPr="00C1091C">
        <w:rPr>
          <w:rFonts w:eastAsia="Times New Roman"/>
          <w:sz w:val="26"/>
          <w:szCs w:val="26"/>
        </w:rPr>
        <w:br/>
      </w:r>
      <w:proofErr w:type="gramStart"/>
      <w:r w:rsidRPr="00C1091C">
        <w:rPr>
          <w:rFonts w:eastAsia="Times New Roman"/>
          <w:sz w:val="26"/>
          <w:szCs w:val="26"/>
        </w:rPr>
        <w:t>Интернет-источники</w:t>
      </w:r>
      <w:r w:rsidRPr="00C1091C">
        <w:rPr>
          <w:rFonts w:eastAsia="Times New Roman"/>
          <w:sz w:val="26"/>
          <w:szCs w:val="26"/>
        </w:rPr>
        <w:br/>
        <w:t>1. www.minfin.ru – сайт Министерства финансов РФ</w:t>
      </w:r>
      <w:r w:rsidRPr="00C1091C">
        <w:rPr>
          <w:rFonts w:eastAsia="Times New Roman"/>
          <w:sz w:val="26"/>
          <w:szCs w:val="26"/>
        </w:rPr>
        <w:br/>
        <w:t>2. www.gov.ru – сайт Правительства РФ</w:t>
      </w:r>
      <w:r w:rsidRPr="00C1091C">
        <w:rPr>
          <w:rFonts w:eastAsia="Times New Roman"/>
          <w:sz w:val="26"/>
          <w:szCs w:val="26"/>
        </w:rPr>
        <w:br/>
        <w:t>3. www.gks.ru – сайт Федераль</w:t>
      </w:r>
      <w:r w:rsidR="00F14A06" w:rsidRPr="00C1091C">
        <w:rPr>
          <w:rFonts w:eastAsia="Times New Roman"/>
          <w:sz w:val="26"/>
          <w:szCs w:val="26"/>
        </w:rPr>
        <w:t>ной службы государственной ста</w:t>
      </w:r>
      <w:r w:rsidRPr="00C1091C">
        <w:rPr>
          <w:rFonts w:eastAsia="Times New Roman"/>
          <w:sz w:val="26"/>
          <w:szCs w:val="26"/>
        </w:rPr>
        <w:t>тистики</w:t>
      </w:r>
      <w:r w:rsidRPr="00C1091C">
        <w:rPr>
          <w:rFonts w:eastAsia="Times New Roman"/>
          <w:sz w:val="26"/>
          <w:szCs w:val="26"/>
        </w:rPr>
        <w:br/>
        <w:t>4. www.economy.gov.ru/minec/</w:t>
      </w:r>
      <w:r w:rsidR="00F14A06" w:rsidRPr="00C1091C">
        <w:rPr>
          <w:rFonts w:eastAsia="Times New Roman"/>
          <w:sz w:val="26"/>
          <w:szCs w:val="26"/>
        </w:rPr>
        <w:t>ma – сайт Министерства экономи</w:t>
      </w:r>
      <w:r w:rsidRPr="00C1091C">
        <w:rPr>
          <w:rFonts w:eastAsia="Times New Roman"/>
          <w:sz w:val="26"/>
          <w:szCs w:val="26"/>
        </w:rPr>
        <w:t>ческого развития РФ</w:t>
      </w:r>
      <w:r w:rsidRPr="00C1091C">
        <w:rPr>
          <w:rFonts w:eastAsia="Times New Roman"/>
          <w:sz w:val="26"/>
          <w:szCs w:val="26"/>
        </w:rPr>
        <w:br/>
        <w:t>5. www.minpromtorg.gov.ru – сайт</w:t>
      </w:r>
      <w:r w:rsidR="00F14A06" w:rsidRPr="00C1091C">
        <w:rPr>
          <w:rFonts w:eastAsia="Times New Roman"/>
          <w:sz w:val="26"/>
          <w:szCs w:val="26"/>
        </w:rPr>
        <w:t xml:space="preserve"> Министерства торговли и про</w:t>
      </w:r>
      <w:r w:rsidRPr="00C1091C">
        <w:rPr>
          <w:rFonts w:eastAsia="Times New Roman"/>
          <w:sz w:val="26"/>
          <w:szCs w:val="26"/>
        </w:rPr>
        <w:t>мышленности РФ</w:t>
      </w:r>
      <w:r w:rsidRPr="00C1091C">
        <w:rPr>
          <w:rFonts w:eastAsia="Times New Roman"/>
          <w:sz w:val="26"/>
          <w:szCs w:val="26"/>
        </w:rPr>
        <w:br/>
      </w:r>
      <w:r w:rsidRPr="00C1091C">
        <w:rPr>
          <w:rFonts w:eastAsia="Times New Roman"/>
          <w:sz w:val="26"/>
          <w:szCs w:val="26"/>
        </w:rPr>
        <w:lastRenderedPageBreak/>
        <w:t>6. www.fas.gov.ru – сайт Федеральной антимонопольной службы РФ</w:t>
      </w:r>
      <w:r w:rsidRPr="00C1091C">
        <w:rPr>
          <w:rFonts w:eastAsia="Times New Roman"/>
          <w:sz w:val="26"/>
          <w:szCs w:val="26"/>
        </w:rPr>
        <w:br/>
        <w:t>7. www</w:t>
      </w:r>
      <w:proofErr w:type="gramEnd"/>
      <w:r w:rsidRPr="00C1091C">
        <w:rPr>
          <w:rFonts w:eastAsia="Times New Roman"/>
          <w:sz w:val="26"/>
          <w:szCs w:val="26"/>
        </w:rPr>
        <w:t>.</w:t>
      </w:r>
      <w:proofErr w:type="gramStart"/>
      <w:r w:rsidRPr="00C1091C">
        <w:rPr>
          <w:rFonts w:eastAsia="Times New Roman"/>
          <w:sz w:val="26"/>
          <w:szCs w:val="26"/>
        </w:rPr>
        <w:t>cbr.ru – сайт Центрального банка РФ</w:t>
      </w:r>
      <w:r w:rsidRPr="00C1091C">
        <w:rPr>
          <w:rFonts w:eastAsia="Times New Roman"/>
          <w:sz w:val="26"/>
          <w:szCs w:val="26"/>
        </w:rPr>
        <w:br/>
        <w:t>8. www.nalog.ru – сайт Федеральной налоговой службы РФ</w:t>
      </w:r>
      <w:r w:rsidRPr="00C1091C">
        <w:rPr>
          <w:rFonts w:eastAsia="Times New Roman"/>
          <w:sz w:val="26"/>
          <w:szCs w:val="26"/>
        </w:rPr>
        <w:br/>
        <w:t>9. www.rbx.ru – сайт «</w:t>
      </w:r>
      <w:proofErr w:type="spellStart"/>
      <w:r w:rsidRPr="00C1091C">
        <w:rPr>
          <w:rFonts w:eastAsia="Times New Roman"/>
          <w:sz w:val="26"/>
          <w:szCs w:val="26"/>
        </w:rPr>
        <w:t>РосБизнесКонсалтинг</w:t>
      </w:r>
      <w:proofErr w:type="spellEnd"/>
      <w:r w:rsidRPr="00C1091C">
        <w:rPr>
          <w:rFonts w:eastAsia="Times New Roman"/>
          <w:sz w:val="26"/>
          <w:szCs w:val="26"/>
        </w:rPr>
        <w:br/>
        <w:t>10. www.ram.ru – сайт Российской ассоциации маркетинга</w:t>
      </w:r>
      <w:r w:rsidRPr="00C1091C">
        <w:rPr>
          <w:rFonts w:eastAsia="Times New Roman"/>
          <w:sz w:val="26"/>
          <w:szCs w:val="26"/>
        </w:rPr>
        <w:br/>
        <w:t>11. www.cfin.ru – сайт «Корпоративный менеджмент»</w:t>
      </w:r>
      <w:r w:rsidRPr="00C1091C">
        <w:rPr>
          <w:rFonts w:eastAsia="Times New Roman"/>
          <w:sz w:val="26"/>
          <w:szCs w:val="26"/>
        </w:rPr>
        <w:br/>
        <w:t>12. www.iloveeconomics.ru – сайт «Экономика для школьника»</w:t>
      </w:r>
      <w:r w:rsidRPr="00C1091C">
        <w:rPr>
          <w:rFonts w:eastAsia="Times New Roman"/>
          <w:sz w:val="26"/>
          <w:szCs w:val="26"/>
        </w:rPr>
        <w:br/>
        <w:t>13. www.nes.ru – сайт спецпроект</w:t>
      </w:r>
      <w:r w:rsidR="00F14A06" w:rsidRPr="00C1091C">
        <w:rPr>
          <w:rFonts w:eastAsia="Times New Roman"/>
          <w:sz w:val="26"/>
          <w:szCs w:val="26"/>
        </w:rPr>
        <w:t>а российской экономической шко</w:t>
      </w:r>
      <w:r w:rsidRPr="00C1091C">
        <w:rPr>
          <w:rFonts w:eastAsia="Times New Roman"/>
          <w:sz w:val="26"/>
          <w:szCs w:val="26"/>
        </w:rPr>
        <w:t>лы по личным финансам</w:t>
      </w:r>
      <w:r w:rsidRPr="00C1091C">
        <w:rPr>
          <w:rFonts w:eastAsia="Times New Roman"/>
          <w:sz w:val="26"/>
          <w:szCs w:val="26"/>
        </w:rPr>
        <w:br/>
        <w:t>14. www.economicus.ru</w:t>
      </w:r>
      <w:proofErr w:type="gramEnd"/>
      <w:r w:rsidRPr="00C1091C">
        <w:rPr>
          <w:rFonts w:eastAsia="Times New Roman"/>
          <w:sz w:val="26"/>
          <w:szCs w:val="26"/>
        </w:rPr>
        <w:t xml:space="preserve"> – образовательно-справочный портал по экономике</w:t>
      </w:r>
      <w:r w:rsidRPr="00C1091C">
        <w:rPr>
          <w:rFonts w:eastAsia="Times New Roman"/>
          <w:sz w:val="26"/>
          <w:szCs w:val="26"/>
        </w:rPr>
        <w:br/>
        <w:t>15. www.cepa.newschool.edu/het/</w:t>
      </w:r>
      <w:r w:rsidR="00F14A06" w:rsidRPr="00C1091C">
        <w:rPr>
          <w:rFonts w:eastAsia="Times New Roman"/>
          <w:sz w:val="26"/>
          <w:szCs w:val="26"/>
        </w:rPr>
        <w:t>home.htm – сайт по истории эко</w:t>
      </w:r>
      <w:r w:rsidRPr="00C1091C">
        <w:rPr>
          <w:rFonts w:eastAsia="Times New Roman"/>
          <w:sz w:val="26"/>
          <w:szCs w:val="26"/>
        </w:rPr>
        <w:t>номической мысли (на англ. яз.)</w:t>
      </w:r>
      <w:r w:rsidRPr="00C1091C">
        <w:rPr>
          <w:rFonts w:eastAsia="Times New Roman"/>
          <w:sz w:val="26"/>
          <w:szCs w:val="26"/>
        </w:rPr>
        <w:br/>
        <w:t>16. ecsocman.edu.ru – сайт федер</w:t>
      </w:r>
      <w:r w:rsidR="00F14A06" w:rsidRPr="00C1091C">
        <w:rPr>
          <w:rFonts w:eastAsia="Times New Roman"/>
          <w:sz w:val="26"/>
          <w:szCs w:val="26"/>
        </w:rPr>
        <w:t>ального образовательного порта</w:t>
      </w:r>
      <w:r w:rsidRPr="00C1091C">
        <w:rPr>
          <w:rFonts w:eastAsia="Times New Roman"/>
          <w:sz w:val="26"/>
          <w:szCs w:val="26"/>
        </w:rPr>
        <w:t>ла «Экономика. Социология. Менеджмент»</w:t>
      </w:r>
      <w:r w:rsidRPr="00C1091C">
        <w:rPr>
          <w:rFonts w:eastAsia="Times New Roman"/>
          <w:sz w:val="26"/>
          <w:szCs w:val="26"/>
        </w:rPr>
        <w:br/>
      </w:r>
    </w:p>
    <w:p w:rsidR="00860C47" w:rsidRPr="00C1091C" w:rsidRDefault="00860C47" w:rsidP="00BC1ECD">
      <w:pPr>
        <w:shd w:val="clear" w:color="auto" w:fill="FFFFFF"/>
        <w:spacing w:line="408" w:lineRule="atLeast"/>
        <w:ind w:left="-426"/>
        <w:rPr>
          <w:rFonts w:eastAsia="Times New Roman"/>
          <w:sz w:val="26"/>
          <w:szCs w:val="26"/>
        </w:rPr>
      </w:pPr>
    </w:p>
    <w:p w:rsidR="00860C47" w:rsidRPr="00C1091C" w:rsidRDefault="00860C47" w:rsidP="00BC1ECD">
      <w:pPr>
        <w:shd w:val="clear" w:color="auto" w:fill="FFFFFF"/>
        <w:spacing w:line="408" w:lineRule="atLeast"/>
        <w:ind w:left="-426"/>
        <w:rPr>
          <w:rFonts w:eastAsia="Times New Roman"/>
          <w:sz w:val="26"/>
          <w:szCs w:val="26"/>
        </w:rPr>
      </w:pPr>
    </w:p>
    <w:p w:rsidR="00860C47" w:rsidRPr="00C1091C" w:rsidRDefault="00860C47" w:rsidP="00BC1ECD">
      <w:pPr>
        <w:shd w:val="clear" w:color="auto" w:fill="FFFFFF"/>
        <w:spacing w:line="408" w:lineRule="atLeast"/>
        <w:ind w:left="-426"/>
        <w:rPr>
          <w:rFonts w:eastAsia="Times New Roman"/>
          <w:sz w:val="26"/>
          <w:szCs w:val="26"/>
        </w:rPr>
      </w:pPr>
    </w:p>
    <w:p w:rsidR="00860C47" w:rsidRPr="00C1091C" w:rsidRDefault="00860C47" w:rsidP="00F14A06">
      <w:pPr>
        <w:shd w:val="clear" w:color="auto" w:fill="FFFFFF"/>
        <w:spacing w:line="408" w:lineRule="atLeast"/>
        <w:rPr>
          <w:rFonts w:eastAsia="Times New Roman"/>
          <w:sz w:val="26"/>
          <w:szCs w:val="26"/>
        </w:rPr>
      </w:pPr>
    </w:p>
    <w:p w:rsidR="00860C47" w:rsidRPr="00C1091C" w:rsidRDefault="00860C47" w:rsidP="00F14A06">
      <w:pPr>
        <w:shd w:val="clear" w:color="auto" w:fill="FFFFFF"/>
        <w:spacing w:line="408" w:lineRule="atLeast"/>
        <w:rPr>
          <w:rFonts w:eastAsia="Times New Roman"/>
          <w:sz w:val="26"/>
          <w:szCs w:val="26"/>
        </w:rPr>
      </w:pPr>
    </w:p>
    <w:p w:rsidR="00860C47" w:rsidRPr="00C1091C" w:rsidRDefault="00860C47" w:rsidP="00F14A06">
      <w:pPr>
        <w:shd w:val="clear" w:color="auto" w:fill="FFFFFF"/>
        <w:spacing w:line="408" w:lineRule="atLeast"/>
        <w:rPr>
          <w:rFonts w:eastAsia="Times New Roman"/>
          <w:sz w:val="26"/>
          <w:szCs w:val="26"/>
        </w:rPr>
      </w:pPr>
    </w:p>
    <w:p w:rsidR="00860C47" w:rsidRPr="00C1091C" w:rsidRDefault="00860C47" w:rsidP="00F14A06">
      <w:pPr>
        <w:shd w:val="clear" w:color="auto" w:fill="FFFFFF"/>
        <w:spacing w:line="408" w:lineRule="atLeast"/>
        <w:rPr>
          <w:rFonts w:eastAsia="Times New Roman"/>
          <w:sz w:val="26"/>
          <w:szCs w:val="26"/>
        </w:rPr>
      </w:pPr>
    </w:p>
    <w:p w:rsidR="00860C47" w:rsidRPr="00C1091C" w:rsidRDefault="00860C47" w:rsidP="00F14A06">
      <w:pPr>
        <w:shd w:val="clear" w:color="auto" w:fill="FFFFFF"/>
        <w:spacing w:line="408" w:lineRule="atLeast"/>
        <w:rPr>
          <w:rFonts w:eastAsia="Times New Roman"/>
          <w:sz w:val="26"/>
          <w:szCs w:val="26"/>
        </w:rPr>
      </w:pPr>
    </w:p>
    <w:p w:rsidR="00860C47" w:rsidRPr="00C1091C" w:rsidRDefault="00860C47" w:rsidP="00F14A06">
      <w:pPr>
        <w:shd w:val="clear" w:color="auto" w:fill="FFFFFF"/>
        <w:spacing w:line="408" w:lineRule="atLeast"/>
        <w:rPr>
          <w:rFonts w:eastAsia="Times New Roman"/>
          <w:sz w:val="26"/>
          <w:szCs w:val="26"/>
        </w:rPr>
      </w:pPr>
    </w:p>
    <w:p w:rsidR="00860C47" w:rsidRPr="00C1091C" w:rsidRDefault="00860C47" w:rsidP="00F14A06">
      <w:pPr>
        <w:shd w:val="clear" w:color="auto" w:fill="FFFFFF"/>
        <w:spacing w:line="408" w:lineRule="atLeast"/>
        <w:rPr>
          <w:rFonts w:eastAsia="Times New Roman"/>
          <w:sz w:val="26"/>
          <w:szCs w:val="26"/>
        </w:rPr>
      </w:pPr>
    </w:p>
    <w:p w:rsidR="00860C47" w:rsidRPr="00C1091C" w:rsidRDefault="00860C47" w:rsidP="00F14A06">
      <w:pPr>
        <w:shd w:val="clear" w:color="auto" w:fill="FFFFFF"/>
        <w:spacing w:line="408" w:lineRule="atLeast"/>
        <w:rPr>
          <w:rFonts w:eastAsia="Times New Roman"/>
          <w:sz w:val="26"/>
          <w:szCs w:val="26"/>
        </w:rPr>
      </w:pPr>
    </w:p>
    <w:p w:rsidR="00860C47" w:rsidRPr="00C1091C" w:rsidRDefault="00860C47" w:rsidP="00F14A06">
      <w:pPr>
        <w:shd w:val="clear" w:color="auto" w:fill="FFFFFF"/>
        <w:spacing w:line="408" w:lineRule="atLeast"/>
        <w:rPr>
          <w:rFonts w:eastAsia="Times New Roman"/>
          <w:sz w:val="26"/>
          <w:szCs w:val="26"/>
        </w:rPr>
      </w:pPr>
    </w:p>
    <w:p w:rsidR="00860C47" w:rsidRPr="00C1091C" w:rsidRDefault="00860C47" w:rsidP="00860C47">
      <w:pPr>
        <w:shd w:val="clear" w:color="auto" w:fill="FFFFFF"/>
        <w:spacing w:line="408" w:lineRule="atLeast"/>
        <w:jc w:val="both"/>
        <w:rPr>
          <w:rFonts w:eastAsia="Times New Roman"/>
          <w:sz w:val="26"/>
          <w:szCs w:val="26"/>
        </w:rPr>
      </w:pPr>
    </w:p>
    <w:sectPr w:rsidR="00860C47" w:rsidRPr="00C1091C" w:rsidSect="00D87D27">
      <w:pgSz w:w="11620" w:h="14740"/>
      <w:pgMar w:top="568" w:right="682" w:bottom="466" w:left="1440" w:header="0" w:footer="0" w:gutter="0"/>
      <w:cols w:space="720" w:equalWidth="0">
        <w:col w:w="95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4DA" w:rsidRDefault="00E404DA" w:rsidP="005043D2">
      <w:r>
        <w:separator/>
      </w:r>
    </w:p>
  </w:endnote>
  <w:endnote w:type="continuationSeparator" w:id="0">
    <w:p w:rsidR="00E404DA" w:rsidRDefault="00E404DA" w:rsidP="0050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Gabriola">
    <w:panose1 w:val="04040605051002020D02"/>
    <w:charset w:val="CC"/>
    <w:family w:val="decorative"/>
    <w:pitch w:val="variable"/>
    <w:sig w:usb0="E00002E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FreeSetCSanPin-Regular">
    <w:altName w:val="Times New Roman"/>
    <w:panose1 w:val="00000000000000000000"/>
    <w:charset w:val="00"/>
    <w:family w:val="roman"/>
    <w:notTrueType/>
    <w:pitch w:val="default"/>
  </w:font>
  <w:font w:name="FreeSetC-Bold">
    <w:altName w:val="Times New Roman"/>
    <w:panose1 w:val="00000000000000000000"/>
    <w:charset w:val="00"/>
    <w:family w:val="roman"/>
    <w:notTrueType/>
    <w:pitch w:val="default"/>
  </w:font>
  <w:font w:name="FreeSet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918758"/>
      <w:docPartObj>
        <w:docPartGallery w:val="Page Numbers (Bottom of Page)"/>
        <w:docPartUnique/>
      </w:docPartObj>
    </w:sdtPr>
    <w:sdtEndPr/>
    <w:sdtContent>
      <w:p w:rsidR="00655BF0" w:rsidRDefault="00655BF0">
        <w:pPr>
          <w:pStyle w:val="aa"/>
          <w:jc w:val="center"/>
        </w:pPr>
        <w:r>
          <w:fldChar w:fldCharType="begin"/>
        </w:r>
        <w:r>
          <w:instrText>PAGE   \* MERGEFORMAT</w:instrText>
        </w:r>
        <w:r>
          <w:fldChar w:fldCharType="separate"/>
        </w:r>
        <w:r w:rsidR="00DC5EE3">
          <w:rPr>
            <w:noProof/>
          </w:rPr>
          <w:t>1</w:t>
        </w:r>
        <w:r>
          <w:fldChar w:fldCharType="end"/>
        </w:r>
      </w:p>
    </w:sdtContent>
  </w:sdt>
  <w:p w:rsidR="00655BF0" w:rsidRDefault="00655BF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4DA" w:rsidRDefault="00E404DA" w:rsidP="005043D2">
      <w:r>
        <w:separator/>
      </w:r>
    </w:p>
  </w:footnote>
  <w:footnote w:type="continuationSeparator" w:id="0">
    <w:p w:rsidR="00E404DA" w:rsidRDefault="00E404DA" w:rsidP="005043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25E66F96"/>
    <w:lvl w:ilvl="0" w:tplc="26CCA844">
      <w:start w:val="1"/>
      <w:numFmt w:val="bullet"/>
      <w:lvlText w:val="П."/>
      <w:lvlJc w:val="left"/>
    </w:lvl>
    <w:lvl w:ilvl="1" w:tplc="E1A03A4E">
      <w:start w:val="3"/>
      <w:numFmt w:val="decimal"/>
      <w:lvlText w:val="%2)"/>
      <w:lvlJc w:val="left"/>
    </w:lvl>
    <w:lvl w:ilvl="2" w:tplc="0F826B3C">
      <w:numFmt w:val="decimal"/>
      <w:lvlText w:val=""/>
      <w:lvlJc w:val="left"/>
    </w:lvl>
    <w:lvl w:ilvl="3" w:tplc="6B6466DC">
      <w:numFmt w:val="decimal"/>
      <w:lvlText w:val=""/>
      <w:lvlJc w:val="left"/>
    </w:lvl>
    <w:lvl w:ilvl="4" w:tplc="8FCC225A">
      <w:numFmt w:val="decimal"/>
      <w:lvlText w:val=""/>
      <w:lvlJc w:val="left"/>
    </w:lvl>
    <w:lvl w:ilvl="5" w:tplc="554808EE">
      <w:numFmt w:val="decimal"/>
      <w:lvlText w:val=""/>
      <w:lvlJc w:val="left"/>
    </w:lvl>
    <w:lvl w:ilvl="6" w:tplc="D6D09792">
      <w:numFmt w:val="decimal"/>
      <w:lvlText w:val=""/>
      <w:lvlJc w:val="left"/>
    </w:lvl>
    <w:lvl w:ilvl="7" w:tplc="27D8E268">
      <w:numFmt w:val="decimal"/>
      <w:lvlText w:val=""/>
      <w:lvlJc w:val="left"/>
    </w:lvl>
    <w:lvl w:ilvl="8" w:tplc="72D4CCFE">
      <w:numFmt w:val="decimal"/>
      <w:lvlText w:val=""/>
      <w:lvlJc w:val="left"/>
    </w:lvl>
  </w:abstractNum>
  <w:abstractNum w:abstractNumId="1">
    <w:nsid w:val="0000074D"/>
    <w:multiLevelType w:val="hybridMultilevel"/>
    <w:tmpl w:val="C7E8901E"/>
    <w:lvl w:ilvl="0" w:tplc="41829B76">
      <w:start w:val="1"/>
      <w:numFmt w:val="decimal"/>
      <w:lvlText w:val="%1."/>
      <w:lvlJc w:val="left"/>
    </w:lvl>
    <w:lvl w:ilvl="1" w:tplc="70E0B9E8">
      <w:numFmt w:val="decimal"/>
      <w:lvlText w:val=""/>
      <w:lvlJc w:val="left"/>
    </w:lvl>
    <w:lvl w:ilvl="2" w:tplc="699AD200">
      <w:numFmt w:val="decimal"/>
      <w:lvlText w:val=""/>
      <w:lvlJc w:val="left"/>
    </w:lvl>
    <w:lvl w:ilvl="3" w:tplc="F4AE5960">
      <w:numFmt w:val="decimal"/>
      <w:lvlText w:val=""/>
      <w:lvlJc w:val="left"/>
    </w:lvl>
    <w:lvl w:ilvl="4" w:tplc="31783874">
      <w:numFmt w:val="decimal"/>
      <w:lvlText w:val=""/>
      <w:lvlJc w:val="left"/>
    </w:lvl>
    <w:lvl w:ilvl="5" w:tplc="385A4AA6">
      <w:numFmt w:val="decimal"/>
      <w:lvlText w:val=""/>
      <w:lvlJc w:val="left"/>
    </w:lvl>
    <w:lvl w:ilvl="6" w:tplc="1DF83C48">
      <w:numFmt w:val="decimal"/>
      <w:lvlText w:val=""/>
      <w:lvlJc w:val="left"/>
    </w:lvl>
    <w:lvl w:ilvl="7" w:tplc="251E3B62">
      <w:numFmt w:val="decimal"/>
      <w:lvlText w:val=""/>
      <w:lvlJc w:val="left"/>
    </w:lvl>
    <w:lvl w:ilvl="8" w:tplc="743CB634">
      <w:numFmt w:val="decimal"/>
      <w:lvlText w:val=""/>
      <w:lvlJc w:val="left"/>
    </w:lvl>
  </w:abstractNum>
  <w:abstractNum w:abstractNumId="2">
    <w:nsid w:val="00000BDB"/>
    <w:multiLevelType w:val="hybridMultilevel"/>
    <w:tmpl w:val="511E4DC4"/>
    <w:lvl w:ilvl="0" w:tplc="A89AC4C4">
      <w:start w:val="1"/>
      <w:numFmt w:val="bullet"/>
      <w:lvlText w:val="С"/>
      <w:lvlJc w:val="left"/>
    </w:lvl>
    <w:lvl w:ilvl="1" w:tplc="3912DD92">
      <w:start w:val="1"/>
      <w:numFmt w:val="bullet"/>
      <w:lvlText w:val="Д"/>
      <w:lvlJc w:val="left"/>
    </w:lvl>
    <w:lvl w:ilvl="2" w:tplc="A9D603F0">
      <w:numFmt w:val="decimal"/>
      <w:lvlText w:val=""/>
      <w:lvlJc w:val="left"/>
    </w:lvl>
    <w:lvl w:ilvl="3" w:tplc="8E584CB4">
      <w:numFmt w:val="decimal"/>
      <w:lvlText w:val=""/>
      <w:lvlJc w:val="left"/>
    </w:lvl>
    <w:lvl w:ilvl="4" w:tplc="28A6E054">
      <w:numFmt w:val="decimal"/>
      <w:lvlText w:val=""/>
      <w:lvlJc w:val="left"/>
    </w:lvl>
    <w:lvl w:ilvl="5" w:tplc="BB6E1A04">
      <w:numFmt w:val="decimal"/>
      <w:lvlText w:val=""/>
      <w:lvlJc w:val="left"/>
    </w:lvl>
    <w:lvl w:ilvl="6" w:tplc="8A44CB5C">
      <w:numFmt w:val="decimal"/>
      <w:lvlText w:val=""/>
      <w:lvlJc w:val="left"/>
    </w:lvl>
    <w:lvl w:ilvl="7" w:tplc="3D460376">
      <w:numFmt w:val="decimal"/>
      <w:lvlText w:val=""/>
      <w:lvlJc w:val="left"/>
    </w:lvl>
    <w:lvl w:ilvl="8" w:tplc="1410148E">
      <w:numFmt w:val="decimal"/>
      <w:lvlText w:val=""/>
      <w:lvlJc w:val="left"/>
    </w:lvl>
  </w:abstractNum>
  <w:abstractNum w:abstractNumId="3">
    <w:nsid w:val="00001238"/>
    <w:multiLevelType w:val="hybridMultilevel"/>
    <w:tmpl w:val="72DE1612"/>
    <w:lvl w:ilvl="0" w:tplc="292CC29E">
      <w:start w:val="1"/>
      <w:numFmt w:val="bullet"/>
      <w:lvlText w:val="6"/>
      <w:lvlJc w:val="left"/>
    </w:lvl>
    <w:lvl w:ilvl="1" w:tplc="CBC265D8">
      <w:start w:val="1"/>
      <w:numFmt w:val="decimal"/>
      <w:lvlText w:val="%2)"/>
      <w:lvlJc w:val="left"/>
    </w:lvl>
    <w:lvl w:ilvl="2" w:tplc="93D8514C">
      <w:numFmt w:val="decimal"/>
      <w:lvlText w:val=""/>
      <w:lvlJc w:val="left"/>
    </w:lvl>
    <w:lvl w:ilvl="3" w:tplc="61CA0C4A">
      <w:numFmt w:val="decimal"/>
      <w:lvlText w:val=""/>
      <w:lvlJc w:val="left"/>
    </w:lvl>
    <w:lvl w:ilvl="4" w:tplc="AEAC9AC4">
      <w:numFmt w:val="decimal"/>
      <w:lvlText w:val=""/>
      <w:lvlJc w:val="left"/>
    </w:lvl>
    <w:lvl w:ilvl="5" w:tplc="F9F6E934">
      <w:numFmt w:val="decimal"/>
      <w:lvlText w:val=""/>
      <w:lvlJc w:val="left"/>
    </w:lvl>
    <w:lvl w:ilvl="6" w:tplc="0450C172">
      <w:numFmt w:val="decimal"/>
      <w:lvlText w:val=""/>
      <w:lvlJc w:val="left"/>
    </w:lvl>
    <w:lvl w:ilvl="7" w:tplc="BB66BAE0">
      <w:numFmt w:val="decimal"/>
      <w:lvlText w:val=""/>
      <w:lvlJc w:val="left"/>
    </w:lvl>
    <w:lvl w:ilvl="8" w:tplc="A788B258">
      <w:numFmt w:val="decimal"/>
      <w:lvlText w:val=""/>
      <w:lvlJc w:val="left"/>
    </w:lvl>
  </w:abstractNum>
  <w:abstractNum w:abstractNumId="4">
    <w:nsid w:val="00001AD4"/>
    <w:multiLevelType w:val="hybridMultilevel"/>
    <w:tmpl w:val="213ECD8A"/>
    <w:lvl w:ilvl="0" w:tplc="E59AC500">
      <w:start w:val="1"/>
      <w:numFmt w:val="bullet"/>
      <w:lvlText w:val="8"/>
      <w:lvlJc w:val="left"/>
    </w:lvl>
    <w:lvl w:ilvl="1" w:tplc="3668C6E0">
      <w:start w:val="32"/>
      <w:numFmt w:val="decimal"/>
      <w:lvlText w:val="%2)"/>
      <w:lvlJc w:val="left"/>
    </w:lvl>
    <w:lvl w:ilvl="2" w:tplc="3CECB97C">
      <w:numFmt w:val="decimal"/>
      <w:lvlText w:val=""/>
      <w:lvlJc w:val="left"/>
    </w:lvl>
    <w:lvl w:ilvl="3" w:tplc="6138FE68">
      <w:numFmt w:val="decimal"/>
      <w:lvlText w:val=""/>
      <w:lvlJc w:val="left"/>
    </w:lvl>
    <w:lvl w:ilvl="4" w:tplc="715C36D2">
      <w:numFmt w:val="decimal"/>
      <w:lvlText w:val=""/>
      <w:lvlJc w:val="left"/>
    </w:lvl>
    <w:lvl w:ilvl="5" w:tplc="9ADA4AE8">
      <w:numFmt w:val="decimal"/>
      <w:lvlText w:val=""/>
      <w:lvlJc w:val="left"/>
    </w:lvl>
    <w:lvl w:ilvl="6" w:tplc="0C6CEB0E">
      <w:numFmt w:val="decimal"/>
      <w:lvlText w:val=""/>
      <w:lvlJc w:val="left"/>
    </w:lvl>
    <w:lvl w:ilvl="7" w:tplc="06BA6E54">
      <w:numFmt w:val="decimal"/>
      <w:lvlText w:val=""/>
      <w:lvlJc w:val="left"/>
    </w:lvl>
    <w:lvl w:ilvl="8" w:tplc="28221B18">
      <w:numFmt w:val="decimal"/>
      <w:lvlText w:val=""/>
      <w:lvlJc w:val="left"/>
    </w:lvl>
  </w:abstractNum>
  <w:abstractNum w:abstractNumId="5">
    <w:nsid w:val="00001E1F"/>
    <w:multiLevelType w:val="hybridMultilevel"/>
    <w:tmpl w:val="3F7E26FE"/>
    <w:lvl w:ilvl="0" w:tplc="67C8FCCA">
      <w:start w:val="15"/>
      <w:numFmt w:val="decimal"/>
      <w:lvlText w:val="%1)"/>
      <w:lvlJc w:val="left"/>
    </w:lvl>
    <w:lvl w:ilvl="1" w:tplc="7D2A4A2C">
      <w:numFmt w:val="decimal"/>
      <w:lvlText w:val=""/>
      <w:lvlJc w:val="left"/>
    </w:lvl>
    <w:lvl w:ilvl="2" w:tplc="CFF6CFB8">
      <w:numFmt w:val="decimal"/>
      <w:lvlText w:val=""/>
      <w:lvlJc w:val="left"/>
    </w:lvl>
    <w:lvl w:ilvl="3" w:tplc="75E08878">
      <w:numFmt w:val="decimal"/>
      <w:lvlText w:val=""/>
      <w:lvlJc w:val="left"/>
    </w:lvl>
    <w:lvl w:ilvl="4" w:tplc="081EC372">
      <w:numFmt w:val="decimal"/>
      <w:lvlText w:val=""/>
      <w:lvlJc w:val="left"/>
    </w:lvl>
    <w:lvl w:ilvl="5" w:tplc="7B2236B6">
      <w:numFmt w:val="decimal"/>
      <w:lvlText w:val=""/>
      <w:lvlJc w:val="left"/>
    </w:lvl>
    <w:lvl w:ilvl="6" w:tplc="529815F4">
      <w:numFmt w:val="decimal"/>
      <w:lvlText w:val=""/>
      <w:lvlJc w:val="left"/>
    </w:lvl>
    <w:lvl w:ilvl="7" w:tplc="7610E524">
      <w:numFmt w:val="decimal"/>
      <w:lvlText w:val=""/>
      <w:lvlJc w:val="left"/>
    </w:lvl>
    <w:lvl w:ilvl="8" w:tplc="31ECB07E">
      <w:numFmt w:val="decimal"/>
      <w:lvlText w:val=""/>
      <w:lvlJc w:val="left"/>
    </w:lvl>
  </w:abstractNum>
  <w:abstractNum w:abstractNumId="6">
    <w:nsid w:val="00002213"/>
    <w:multiLevelType w:val="hybridMultilevel"/>
    <w:tmpl w:val="602A809A"/>
    <w:lvl w:ilvl="0" w:tplc="F47A8E0E">
      <w:start w:val="12"/>
      <w:numFmt w:val="decimal"/>
      <w:lvlText w:val="%1"/>
      <w:lvlJc w:val="left"/>
    </w:lvl>
    <w:lvl w:ilvl="1" w:tplc="2CFE78DE">
      <w:numFmt w:val="decimal"/>
      <w:lvlText w:val=""/>
      <w:lvlJc w:val="left"/>
    </w:lvl>
    <w:lvl w:ilvl="2" w:tplc="608A0ADC">
      <w:numFmt w:val="decimal"/>
      <w:lvlText w:val=""/>
      <w:lvlJc w:val="left"/>
    </w:lvl>
    <w:lvl w:ilvl="3" w:tplc="E62A9500">
      <w:numFmt w:val="decimal"/>
      <w:lvlText w:val=""/>
      <w:lvlJc w:val="left"/>
    </w:lvl>
    <w:lvl w:ilvl="4" w:tplc="9B0CCAEE">
      <w:numFmt w:val="decimal"/>
      <w:lvlText w:val=""/>
      <w:lvlJc w:val="left"/>
    </w:lvl>
    <w:lvl w:ilvl="5" w:tplc="ADE263FC">
      <w:numFmt w:val="decimal"/>
      <w:lvlText w:val=""/>
      <w:lvlJc w:val="left"/>
    </w:lvl>
    <w:lvl w:ilvl="6" w:tplc="4C2ED530">
      <w:numFmt w:val="decimal"/>
      <w:lvlText w:val=""/>
      <w:lvlJc w:val="left"/>
    </w:lvl>
    <w:lvl w:ilvl="7" w:tplc="222C5268">
      <w:numFmt w:val="decimal"/>
      <w:lvlText w:val=""/>
      <w:lvlJc w:val="left"/>
    </w:lvl>
    <w:lvl w:ilvl="8" w:tplc="E7B23B86">
      <w:numFmt w:val="decimal"/>
      <w:lvlText w:val=""/>
      <w:lvlJc w:val="left"/>
    </w:lvl>
  </w:abstractNum>
  <w:abstractNum w:abstractNumId="7">
    <w:nsid w:val="0000260D"/>
    <w:multiLevelType w:val="hybridMultilevel"/>
    <w:tmpl w:val="0818DAC2"/>
    <w:lvl w:ilvl="0" w:tplc="E8128C68">
      <w:start w:val="1"/>
      <w:numFmt w:val="decimal"/>
      <w:lvlText w:val="%1)"/>
      <w:lvlJc w:val="left"/>
    </w:lvl>
    <w:lvl w:ilvl="1" w:tplc="18FE3A08">
      <w:numFmt w:val="decimal"/>
      <w:lvlText w:val=""/>
      <w:lvlJc w:val="left"/>
    </w:lvl>
    <w:lvl w:ilvl="2" w:tplc="CC5ED80C">
      <w:numFmt w:val="decimal"/>
      <w:lvlText w:val=""/>
      <w:lvlJc w:val="left"/>
    </w:lvl>
    <w:lvl w:ilvl="3" w:tplc="CD84BA4A">
      <w:numFmt w:val="decimal"/>
      <w:lvlText w:val=""/>
      <w:lvlJc w:val="left"/>
    </w:lvl>
    <w:lvl w:ilvl="4" w:tplc="42485758">
      <w:numFmt w:val="decimal"/>
      <w:lvlText w:val=""/>
      <w:lvlJc w:val="left"/>
    </w:lvl>
    <w:lvl w:ilvl="5" w:tplc="26EA63EA">
      <w:numFmt w:val="decimal"/>
      <w:lvlText w:val=""/>
      <w:lvlJc w:val="left"/>
    </w:lvl>
    <w:lvl w:ilvl="6" w:tplc="9D8481F0">
      <w:numFmt w:val="decimal"/>
      <w:lvlText w:val=""/>
      <w:lvlJc w:val="left"/>
    </w:lvl>
    <w:lvl w:ilvl="7" w:tplc="4CEEC42A">
      <w:numFmt w:val="decimal"/>
      <w:lvlText w:val=""/>
      <w:lvlJc w:val="left"/>
    </w:lvl>
    <w:lvl w:ilvl="8" w:tplc="F968941E">
      <w:numFmt w:val="decimal"/>
      <w:lvlText w:val=""/>
      <w:lvlJc w:val="left"/>
    </w:lvl>
  </w:abstractNum>
  <w:abstractNum w:abstractNumId="8">
    <w:nsid w:val="000026A6"/>
    <w:multiLevelType w:val="hybridMultilevel"/>
    <w:tmpl w:val="6590BFD2"/>
    <w:lvl w:ilvl="0" w:tplc="7B4A5566">
      <w:start w:val="1"/>
      <w:numFmt w:val="decimal"/>
      <w:lvlText w:val="3.%1."/>
      <w:lvlJc w:val="left"/>
    </w:lvl>
    <w:lvl w:ilvl="1" w:tplc="B54CB552">
      <w:numFmt w:val="decimal"/>
      <w:lvlText w:val=""/>
      <w:lvlJc w:val="left"/>
    </w:lvl>
    <w:lvl w:ilvl="2" w:tplc="7E74C86E">
      <w:numFmt w:val="decimal"/>
      <w:lvlText w:val=""/>
      <w:lvlJc w:val="left"/>
    </w:lvl>
    <w:lvl w:ilvl="3" w:tplc="BA68E19C">
      <w:numFmt w:val="decimal"/>
      <w:lvlText w:val=""/>
      <w:lvlJc w:val="left"/>
    </w:lvl>
    <w:lvl w:ilvl="4" w:tplc="B7861B14">
      <w:numFmt w:val="decimal"/>
      <w:lvlText w:val=""/>
      <w:lvlJc w:val="left"/>
    </w:lvl>
    <w:lvl w:ilvl="5" w:tplc="2F647D48">
      <w:numFmt w:val="decimal"/>
      <w:lvlText w:val=""/>
      <w:lvlJc w:val="left"/>
    </w:lvl>
    <w:lvl w:ilvl="6" w:tplc="D696CF78">
      <w:numFmt w:val="decimal"/>
      <w:lvlText w:val=""/>
      <w:lvlJc w:val="left"/>
    </w:lvl>
    <w:lvl w:ilvl="7" w:tplc="E96A203C">
      <w:numFmt w:val="decimal"/>
      <w:lvlText w:val=""/>
      <w:lvlJc w:val="left"/>
    </w:lvl>
    <w:lvl w:ilvl="8" w:tplc="0882C696">
      <w:numFmt w:val="decimal"/>
      <w:lvlText w:val=""/>
      <w:lvlJc w:val="left"/>
    </w:lvl>
  </w:abstractNum>
  <w:abstractNum w:abstractNumId="9">
    <w:nsid w:val="00002D12"/>
    <w:multiLevelType w:val="hybridMultilevel"/>
    <w:tmpl w:val="AE20A0A4"/>
    <w:lvl w:ilvl="0" w:tplc="56E60990">
      <w:start w:val="1"/>
      <w:numFmt w:val="bullet"/>
      <w:lvlText w:val="и"/>
      <w:lvlJc w:val="left"/>
    </w:lvl>
    <w:lvl w:ilvl="1" w:tplc="248EB08A">
      <w:start w:val="1"/>
      <w:numFmt w:val="bullet"/>
      <w:lvlText w:val="и"/>
      <w:lvlJc w:val="left"/>
    </w:lvl>
    <w:lvl w:ilvl="2" w:tplc="1766EEFA">
      <w:numFmt w:val="decimal"/>
      <w:lvlText w:val=""/>
      <w:lvlJc w:val="left"/>
    </w:lvl>
    <w:lvl w:ilvl="3" w:tplc="709C90A0">
      <w:numFmt w:val="decimal"/>
      <w:lvlText w:val=""/>
      <w:lvlJc w:val="left"/>
    </w:lvl>
    <w:lvl w:ilvl="4" w:tplc="B26C678C">
      <w:numFmt w:val="decimal"/>
      <w:lvlText w:val=""/>
      <w:lvlJc w:val="left"/>
    </w:lvl>
    <w:lvl w:ilvl="5" w:tplc="FA96F746">
      <w:numFmt w:val="decimal"/>
      <w:lvlText w:val=""/>
      <w:lvlJc w:val="left"/>
    </w:lvl>
    <w:lvl w:ilvl="6" w:tplc="E9DE7406">
      <w:numFmt w:val="decimal"/>
      <w:lvlText w:val=""/>
      <w:lvlJc w:val="left"/>
    </w:lvl>
    <w:lvl w:ilvl="7" w:tplc="879257AE">
      <w:numFmt w:val="decimal"/>
      <w:lvlText w:val=""/>
      <w:lvlJc w:val="left"/>
    </w:lvl>
    <w:lvl w:ilvl="8" w:tplc="4076451C">
      <w:numFmt w:val="decimal"/>
      <w:lvlText w:val=""/>
      <w:lvlJc w:val="left"/>
    </w:lvl>
  </w:abstractNum>
  <w:abstractNum w:abstractNumId="10">
    <w:nsid w:val="0000301C"/>
    <w:multiLevelType w:val="hybridMultilevel"/>
    <w:tmpl w:val="A330F0B4"/>
    <w:lvl w:ilvl="0" w:tplc="C1DCC652">
      <w:start w:val="1"/>
      <w:numFmt w:val="bullet"/>
      <w:lvlText w:val="П."/>
      <w:lvlJc w:val="left"/>
    </w:lvl>
    <w:lvl w:ilvl="1" w:tplc="B75CDE66">
      <w:start w:val="8"/>
      <w:numFmt w:val="decimal"/>
      <w:lvlText w:val="%2)"/>
      <w:lvlJc w:val="left"/>
    </w:lvl>
    <w:lvl w:ilvl="2" w:tplc="A9F48BBC">
      <w:numFmt w:val="decimal"/>
      <w:lvlText w:val=""/>
      <w:lvlJc w:val="left"/>
    </w:lvl>
    <w:lvl w:ilvl="3" w:tplc="49BC0ACA">
      <w:numFmt w:val="decimal"/>
      <w:lvlText w:val=""/>
      <w:lvlJc w:val="left"/>
    </w:lvl>
    <w:lvl w:ilvl="4" w:tplc="3286A52A">
      <w:numFmt w:val="decimal"/>
      <w:lvlText w:val=""/>
      <w:lvlJc w:val="left"/>
    </w:lvl>
    <w:lvl w:ilvl="5" w:tplc="D5A0F43E">
      <w:numFmt w:val="decimal"/>
      <w:lvlText w:val=""/>
      <w:lvlJc w:val="left"/>
    </w:lvl>
    <w:lvl w:ilvl="6" w:tplc="98C2F292">
      <w:numFmt w:val="decimal"/>
      <w:lvlText w:val=""/>
      <w:lvlJc w:val="left"/>
    </w:lvl>
    <w:lvl w:ilvl="7" w:tplc="6AE2E1E0">
      <w:numFmt w:val="decimal"/>
      <w:lvlText w:val=""/>
      <w:lvlJc w:val="left"/>
    </w:lvl>
    <w:lvl w:ilvl="8" w:tplc="CC80F3D2">
      <w:numFmt w:val="decimal"/>
      <w:lvlText w:val=""/>
      <w:lvlJc w:val="left"/>
    </w:lvl>
  </w:abstractNum>
  <w:abstractNum w:abstractNumId="11">
    <w:nsid w:val="0000323B"/>
    <w:multiLevelType w:val="hybridMultilevel"/>
    <w:tmpl w:val="1816658A"/>
    <w:lvl w:ilvl="0" w:tplc="C3B6CAB0">
      <w:start w:val="1"/>
      <w:numFmt w:val="bullet"/>
      <w:lvlText w:val="к"/>
      <w:lvlJc w:val="left"/>
    </w:lvl>
    <w:lvl w:ilvl="1" w:tplc="3990DCE2">
      <w:numFmt w:val="decimal"/>
      <w:lvlText w:val=""/>
      <w:lvlJc w:val="left"/>
    </w:lvl>
    <w:lvl w:ilvl="2" w:tplc="5D3886EA">
      <w:numFmt w:val="decimal"/>
      <w:lvlText w:val=""/>
      <w:lvlJc w:val="left"/>
    </w:lvl>
    <w:lvl w:ilvl="3" w:tplc="6764C592">
      <w:numFmt w:val="decimal"/>
      <w:lvlText w:val=""/>
      <w:lvlJc w:val="left"/>
    </w:lvl>
    <w:lvl w:ilvl="4" w:tplc="F2F64B64">
      <w:numFmt w:val="decimal"/>
      <w:lvlText w:val=""/>
      <w:lvlJc w:val="left"/>
    </w:lvl>
    <w:lvl w:ilvl="5" w:tplc="B4C447A2">
      <w:numFmt w:val="decimal"/>
      <w:lvlText w:val=""/>
      <w:lvlJc w:val="left"/>
    </w:lvl>
    <w:lvl w:ilvl="6" w:tplc="94726AA8">
      <w:numFmt w:val="decimal"/>
      <w:lvlText w:val=""/>
      <w:lvlJc w:val="left"/>
    </w:lvl>
    <w:lvl w:ilvl="7" w:tplc="12943AE6">
      <w:numFmt w:val="decimal"/>
      <w:lvlText w:val=""/>
      <w:lvlJc w:val="left"/>
    </w:lvl>
    <w:lvl w:ilvl="8" w:tplc="FA5AFFD0">
      <w:numFmt w:val="decimal"/>
      <w:lvlText w:val=""/>
      <w:lvlJc w:val="left"/>
    </w:lvl>
  </w:abstractNum>
  <w:abstractNum w:abstractNumId="12">
    <w:nsid w:val="000039B3"/>
    <w:multiLevelType w:val="hybridMultilevel"/>
    <w:tmpl w:val="C972BA8E"/>
    <w:lvl w:ilvl="0" w:tplc="5CEAF1B6">
      <w:start w:val="1"/>
      <w:numFmt w:val="bullet"/>
      <w:lvlText w:val="«"/>
      <w:lvlJc w:val="left"/>
    </w:lvl>
    <w:lvl w:ilvl="1" w:tplc="8EC46B38">
      <w:start w:val="1"/>
      <w:numFmt w:val="bullet"/>
      <w:lvlText w:val="И"/>
      <w:lvlJc w:val="left"/>
    </w:lvl>
    <w:lvl w:ilvl="2" w:tplc="B3DA42EA">
      <w:start w:val="1"/>
      <w:numFmt w:val="bullet"/>
      <w:lvlText w:val="П"/>
      <w:lvlJc w:val="left"/>
    </w:lvl>
    <w:lvl w:ilvl="3" w:tplc="86CA8782">
      <w:start w:val="1"/>
      <w:numFmt w:val="bullet"/>
      <w:lvlText w:val="О"/>
      <w:lvlJc w:val="left"/>
    </w:lvl>
    <w:lvl w:ilvl="4" w:tplc="06C87668">
      <w:numFmt w:val="decimal"/>
      <w:lvlText w:val=""/>
      <w:lvlJc w:val="left"/>
    </w:lvl>
    <w:lvl w:ilvl="5" w:tplc="DDB29F30">
      <w:numFmt w:val="decimal"/>
      <w:lvlText w:val=""/>
      <w:lvlJc w:val="left"/>
    </w:lvl>
    <w:lvl w:ilvl="6" w:tplc="915E2E94">
      <w:numFmt w:val="decimal"/>
      <w:lvlText w:val=""/>
      <w:lvlJc w:val="left"/>
    </w:lvl>
    <w:lvl w:ilvl="7" w:tplc="48E25228">
      <w:numFmt w:val="decimal"/>
      <w:lvlText w:val=""/>
      <w:lvlJc w:val="left"/>
    </w:lvl>
    <w:lvl w:ilvl="8" w:tplc="2B106FF6">
      <w:numFmt w:val="decimal"/>
      <w:lvlText w:val=""/>
      <w:lvlJc w:val="left"/>
    </w:lvl>
  </w:abstractNum>
  <w:abstractNum w:abstractNumId="13">
    <w:nsid w:val="00003B25"/>
    <w:multiLevelType w:val="hybridMultilevel"/>
    <w:tmpl w:val="90C8B5F2"/>
    <w:lvl w:ilvl="0" w:tplc="A2761D50">
      <w:start w:val="5"/>
      <w:numFmt w:val="decimal"/>
      <w:lvlText w:val="%1)"/>
      <w:lvlJc w:val="left"/>
    </w:lvl>
    <w:lvl w:ilvl="1" w:tplc="0F84AA14">
      <w:numFmt w:val="decimal"/>
      <w:lvlText w:val=""/>
      <w:lvlJc w:val="left"/>
    </w:lvl>
    <w:lvl w:ilvl="2" w:tplc="3F2CF0F6">
      <w:numFmt w:val="decimal"/>
      <w:lvlText w:val=""/>
      <w:lvlJc w:val="left"/>
    </w:lvl>
    <w:lvl w:ilvl="3" w:tplc="BA9A1AF8">
      <w:numFmt w:val="decimal"/>
      <w:lvlText w:val=""/>
      <w:lvlJc w:val="left"/>
    </w:lvl>
    <w:lvl w:ilvl="4" w:tplc="E4FE7C16">
      <w:numFmt w:val="decimal"/>
      <w:lvlText w:val=""/>
      <w:lvlJc w:val="left"/>
    </w:lvl>
    <w:lvl w:ilvl="5" w:tplc="B7E6A72C">
      <w:numFmt w:val="decimal"/>
      <w:lvlText w:val=""/>
      <w:lvlJc w:val="left"/>
    </w:lvl>
    <w:lvl w:ilvl="6" w:tplc="E988AAFC">
      <w:numFmt w:val="decimal"/>
      <w:lvlText w:val=""/>
      <w:lvlJc w:val="left"/>
    </w:lvl>
    <w:lvl w:ilvl="7" w:tplc="121C04EC">
      <w:numFmt w:val="decimal"/>
      <w:lvlText w:val=""/>
      <w:lvlJc w:val="left"/>
    </w:lvl>
    <w:lvl w:ilvl="8" w:tplc="361C1926">
      <w:numFmt w:val="decimal"/>
      <w:lvlText w:val=""/>
      <w:lvlJc w:val="left"/>
    </w:lvl>
  </w:abstractNum>
  <w:abstractNum w:abstractNumId="14">
    <w:nsid w:val="0000428B"/>
    <w:multiLevelType w:val="hybridMultilevel"/>
    <w:tmpl w:val="A2CAC746"/>
    <w:lvl w:ilvl="0" w:tplc="72B60CC6">
      <w:start w:val="3"/>
      <w:numFmt w:val="decimal"/>
      <w:lvlText w:val="%1."/>
      <w:lvlJc w:val="left"/>
    </w:lvl>
    <w:lvl w:ilvl="1" w:tplc="4ED829B0">
      <w:numFmt w:val="decimal"/>
      <w:lvlText w:val=""/>
      <w:lvlJc w:val="left"/>
    </w:lvl>
    <w:lvl w:ilvl="2" w:tplc="95F8BFC8">
      <w:numFmt w:val="decimal"/>
      <w:lvlText w:val=""/>
      <w:lvlJc w:val="left"/>
    </w:lvl>
    <w:lvl w:ilvl="3" w:tplc="DA904194">
      <w:numFmt w:val="decimal"/>
      <w:lvlText w:val=""/>
      <w:lvlJc w:val="left"/>
    </w:lvl>
    <w:lvl w:ilvl="4" w:tplc="27BA972E">
      <w:numFmt w:val="decimal"/>
      <w:lvlText w:val=""/>
      <w:lvlJc w:val="left"/>
    </w:lvl>
    <w:lvl w:ilvl="5" w:tplc="4798115A">
      <w:numFmt w:val="decimal"/>
      <w:lvlText w:val=""/>
      <w:lvlJc w:val="left"/>
    </w:lvl>
    <w:lvl w:ilvl="6" w:tplc="063A635A">
      <w:numFmt w:val="decimal"/>
      <w:lvlText w:val=""/>
      <w:lvlJc w:val="left"/>
    </w:lvl>
    <w:lvl w:ilvl="7" w:tplc="DE34F586">
      <w:numFmt w:val="decimal"/>
      <w:lvlText w:val=""/>
      <w:lvlJc w:val="left"/>
    </w:lvl>
    <w:lvl w:ilvl="8" w:tplc="CEECB356">
      <w:numFmt w:val="decimal"/>
      <w:lvlText w:val=""/>
      <w:lvlJc w:val="left"/>
    </w:lvl>
  </w:abstractNum>
  <w:abstractNum w:abstractNumId="15">
    <w:nsid w:val="00004509"/>
    <w:multiLevelType w:val="hybridMultilevel"/>
    <w:tmpl w:val="4920B66C"/>
    <w:lvl w:ilvl="0" w:tplc="BD4CBE08">
      <w:start w:val="1"/>
      <w:numFmt w:val="bullet"/>
      <w:lvlText w:val="6"/>
      <w:lvlJc w:val="left"/>
    </w:lvl>
    <w:lvl w:ilvl="1" w:tplc="ACB675EE">
      <w:start w:val="9"/>
      <w:numFmt w:val="decimal"/>
      <w:lvlText w:val="%2)"/>
      <w:lvlJc w:val="left"/>
    </w:lvl>
    <w:lvl w:ilvl="2" w:tplc="9B0237DA">
      <w:numFmt w:val="decimal"/>
      <w:lvlText w:val=""/>
      <w:lvlJc w:val="left"/>
    </w:lvl>
    <w:lvl w:ilvl="3" w:tplc="11F077B2">
      <w:numFmt w:val="decimal"/>
      <w:lvlText w:val=""/>
      <w:lvlJc w:val="left"/>
    </w:lvl>
    <w:lvl w:ilvl="4" w:tplc="4F0E1DA0">
      <w:numFmt w:val="decimal"/>
      <w:lvlText w:val=""/>
      <w:lvlJc w:val="left"/>
    </w:lvl>
    <w:lvl w:ilvl="5" w:tplc="F7D43D0E">
      <w:numFmt w:val="decimal"/>
      <w:lvlText w:val=""/>
      <w:lvlJc w:val="left"/>
    </w:lvl>
    <w:lvl w:ilvl="6" w:tplc="C8E0DB66">
      <w:numFmt w:val="decimal"/>
      <w:lvlText w:val=""/>
      <w:lvlJc w:val="left"/>
    </w:lvl>
    <w:lvl w:ilvl="7" w:tplc="89504A1A">
      <w:numFmt w:val="decimal"/>
      <w:lvlText w:val=""/>
      <w:lvlJc w:val="left"/>
    </w:lvl>
    <w:lvl w:ilvl="8" w:tplc="1E840162">
      <w:numFmt w:val="decimal"/>
      <w:lvlText w:val=""/>
      <w:lvlJc w:val="left"/>
    </w:lvl>
  </w:abstractNum>
  <w:abstractNum w:abstractNumId="16">
    <w:nsid w:val="00004DC8"/>
    <w:multiLevelType w:val="hybridMultilevel"/>
    <w:tmpl w:val="62106EA6"/>
    <w:lvl w:ilvl="0" w:tplc="52BC643A">
      <w:start w:val="1"/>
      <w:numFmt w:val="bullet"/>
      <w:lvlText w:val="и"/>
      <w:lvlJc w:val="left"/>
    </w:lvl>
    <w:lvl w:ilvl="1" w:tplc="83D4C346">
      <w:start w:val="1"/>
      <w:numFmt w:val="bullet"/>
      <w:lvlText w:val="В"/>
      <w:lvlJc w:val="left"/>
    </w:lvl>
    <w:lvl w:ilvl="2" w:tplc="FDA420D4">
      <w:numFmt w:val="decimal"/>
      <w:lvlText w:val=""/>
      <w:lvlJc w:val="left"/>
    </w:lvl>
    <w:lvl w:ilvl="3" w:tplc="DA0475D0">
      <w:numFmt w:val="decimal"/>
      <w:lvlText w:val=""/>
      <w:lvlJc w:val="left"/>
    </w:lvl>
    <w:lvl w:ilvl="4" w:tplc="30163BC6">
      <w:numFmt w:val="decimal"/>
      <w:lvlText w:val=""/>
      <w:lvlJc w:val="left"/>
    </w:lvl>
    <w:lvl w:ilvl="5" w:tplc="919A643E">
      <w:numFmt w:val="decimal"/>
      <w:lvlText w:val=""/>
      <w:lvlJc w:val="left"/>
    </w:lvl>
    <w:lvl w:ilvl="6" w:tplc="2592A928">
      <w:numFmt w:val="decimal"/>
      <w:lvlText w:val=""/>
      <w:lvlJc w:val="left"/>
    </w:lvl>
    <w:lvl w:ilvl="7" w:tplc="D980BF74">
      <w:numFmt w:val="decimal"/>
      <w:lvlText w:val=""/>
      <w:lvlJc w:val="left"/>
    </w:lvl>
    <w:lvl w:ilvl="8" w:tplc="620AAB9A">
      <w:numFmt w:val="decimal"/>
      <w:lvlText w:val=""/>
      <w:lvlJc w:val="left"/>
    </w:lvl>
  </w:abstractNum>
  <w:abstractNum w:abstractNumId="17">
    <w:nsid w:val="00004E45"/>
    <w:multiLevelType w:val="hybridMultilevel"/>
    <w:tmpl w:val="5460625E"/>
    <w:lvl w:ilvl="0" w:tplc="32CAC062">
      <w:start w:val="1"/>
      <w:numFmt w:val="bullet"/>
      <w:lvlText w:val="•"/>
      <w:lvlJc w:val="left"/>
    </w:lvl>
    <w:lvl w:ilvl="1" w:tplc="E39430B6">
      <w:numFmt w:val="decimal"/>
      <w:lvlText w:val=""/>
      <w:lvlJc w:val="left"/>
    </w:lvl>
    <w:lvl w:ilvl="2" w:tplc="3316584A">
      <w:numFmt w:val="decimal"/>
      <w:lvlText w:val=""/>
      <w:lvlJc w:val="left"/>
    </w:lvl>
    <w:lvl w:ilvl="3" w:tplc="97AAC194">
      <w:numFmt w:val="decimal"/>
      <w:lvlText w:val=""/>
      <w:lvlJc w:val="left"/>
    </w:lvl>
    <w:lvl w:ilvl="4" w:tplc="013E28B6">
      <w:numFmt w:val="decimal"/>
      <w:lvlText w:val=""/>
      <w:lvlJc w:val="left"/>
    </w:lvl>
    <w:lvl w:ilvl="5" w:tplc="33AE13C2">
      <w:numFmt w:val="decimal"/>
      <w:lvlText w:val=""/>
      <w:lvlJc w:val="left"/>
    </w:lvl>
    <w:lvl w:ilvl="6" w:tplc="66BCAD26">
      <w:numFmt w:val="decimal"/>
      <w:lvlText w:val=""/>
      <w:lvlJc w:val="left"/>
    </w:lvl>
    <w:lvl w:ilvl="7" w:tplc="366AF54E">
      <w:numFmt w:val="decimal"/>
      <w:lvlText w:val=""/>
      <w:lvlJc w:val="left"/>
    </w:lvl>
    <w:lvl w:ilvl="8" w:tplc="5FD84ABA">
      <w:numFmt w:val="decimal"/>
      <w:lvlText w:val=""/>
      <w:lvlJc w:val="left"/>
    </w:lvl>
  </w:abstractNum>
  <w:abstractNum w:abstractNumId="18">
    <w:nsid w:val="000054DE"/>
    <w:multiLevelType w:val="hybridMultilevel"/>
    <w:tmpl w:val="E32EFD24"/>
    <w:lvl w:ilvl="0" w:tplc="D7C2C17C">
      <w:start w:val="1"/>
      <w:numFmt w:val="bullet"/>
      <w:lvlText w:val="В"/>
      <w:lvlJc w:val="left"/>
    </w:lvl>
    <w:lvl w:ilvl="1" w:tplc="5F442106">
      <w:numFmt w:val="decimal"/>
      <w:lvlText w:val=""/>
      <w:lvlJc w:val="left"/>
    </w:lvl>
    <w:lvl w:ilvl="2" w:tplc="5C06E09E">
      <w:numFmt w:val="decimal"/>
      <w:lvlText w:val=""/>
      <w:lvlJc w:val="left"/>
    </w:lvl>
    <w:lvl w:ilvl="3" w:tplc="8C32F1F4">
      <w:numFmt w:val="decimal"/>
      <w:lvlText w:val=""/>
      <w:lvlJc w:val="left"/>
    </w:lvl>
    <w:lvl w:ilvl="4" w:tplc="B5DEA03E">
      <w:numFmt w:val="decimal"/>
      <w:lvlText w:val=""/>
      <w:lvlJc w:val="left"/>
    </w:lvl>
    <w:lvl w:ilvl="5" w:tplc="FEACB724">
      <w:numFmt w:val="decimal"/>
      <w:lvlText w:val=""/>
      <w:lvlJc w:val="left"/>
    </w:lvl>
    <w:lvl w:ilvl="6" w:tplc="8FB6BC52">
      <w:numFmt w:val="decimal"/>
      <w:lvlText w:val=""/>
      <w:lvlJc w:val="left"/>
    </w:lvl>
    <w:lvl w:ilvl="7" w:tplc="1C147B28">
      <w:numFmt w:val="decimal"/>
      <w:lvlText w:val=""/>
      <w:lvlJc w:val="left"/>
    </w:lvl>
    <w:lvl w:ilvl="8" w:tplc="29F629F8">
      <w:numFmt w:val="decimal"/>
      <w:lvlText w:val=""/>
      <w:lvlJc w:val="left"/>
    </w:lvl>
  </w:abstractNum>
  <w:abstractNum w:abstractNumId="19">
    <w:nsid w:val="00005D03"/>
    <w:multiLevelType w:val="hybridMultilevel"/>
    <w:tmpl w:val="472CC628"/>
    <w:lvl w:ilvl="0" w:tplc="97DA35CE">
      <w:start w:val="1"/>
      <w:numFmt w:val="bullet"/>
      <w:lvlText w:val="и"/>
      <w:lvlJc w:val="left"/>
    </w:lvl>
    <w:lvl w:ilvl="1" w:tplc="A628D180">
      <w:start w:val="3"/>
      <w:numFmt w:val="decimal"/>
      <w:lvlText w:val="%2)"/>
      <w:lvlJc w:val="left"/>
    </w:lvl>
    <w:lvl w:ilvl="2" w:tplc="A3964540">
      <w:numFmt w:val="decimal"/>
      <w:lvlText w:val=""/>
      <w:lvlJc w:val="left"/>
    </w:lvl>
    <w:lvl w:ilvl="3" w:tplc="FDE28708">
      <w:numFmt w:val="decimal"/>
      <w:lvlText w:val=""/>
      <w:lvlJc w:val="left"/>
    </w:lvl>
    <w:lvl w:ilvl="4" w:tplc="A580BE52">
      <w:numFmt w:val="decimal"/>
      <w:lvlText w:val=""/>
      <w:lvlJc w:val="left"/>
    </w:lvl>
    <w:lvl w:ilvl="5" w:tplc="D87EE734">
      <w:numFmt w:val="decimal"/>
      <w:lvlText w:val=""/>
      <w:lvlJc w:val="left"/>
    </w:lvl>
    <w:lvl w:ilvl="6" w:tplc="5B36C13A">
      <w:numFmt w:val="decimal"/>
      <w:lvlText w:val=""/>
      <w:lvlJc w:val="left"/>
    </w:lvl>
    <w:lvl w:ilvl="7" w:tplc="7D98AF52">
      <w:numFmt w:val="decimal"/>
      <w:lvlText w:val=""/>
      <w:lvlJc w:val="left"/>
    </w:lvl>
    <w:lvl w:ilvl="8" w:tplc="6D2464B0">
      <w:numFmt w:val="decimal"/>
      <w:lvlText w:val=""/>
      <w:lvlJc w:val="left"/>
    </w:lvl>
  </w:abstractNum>
  <w:abstractNum w:abstractNumId="20">
    <w:nsid w:val="000063CB"/>
    <w:multiLevelType w:val="hybridMultilevel"/>
    <w:tmpl w:val="CCA8DC4A"/>
    <w:lvl w:ilvl="0" w:tplc="898E91DE">
      <w:start w:val="1"/>
      <w:numFmt w:val="bullet"/>
      <w:lvlText w:val="В"/>
      <w:lvlJc w:val="left"/>
    </w:lvl>
    <w:lvl w:ilvl="1" w:tplc="88FCAB84">
      <w:numFmt w:val="decimal"/>
      <w:lvlText w:val=""/>
      <w:lvlJc w:val="left"/>
    </w:lvl>
    <w:lvl w:ilvl="2" w:tplc="83BA0DE8">
      <w:numFmt w:val="decimal"/>
      <w:lvlText w:val=""/>
      <w:lvlJc w:val="left"/>
    </w:lvl>
    <w:lvl w:ilvl="3" w:tplc="C818E2EC">
      <w:numFmt w:val="decimal"/>
      <w:lvlText w:val=""/>
      <w:lvlJc w:val="left"/>
    </w:lvl>
    <w:lvl w:ilvl="4" w:tplc="0950AE76">
      <w:numFmt w:val="decimal"/>
      <w:lvlText w:val=""/>
      <w:lvlJc w:val="left"/>
    </w:lvl>
    <w:lvl w:ilvl="5" w:tplc="6E60BAA2">
      <w:numFmt w:val="decimal"/>
      <w:lvlText w:val=""/>
      <w:lvlJc w:val="left"/>
    </w:lvl>
    <w:lvl w:ilvl="6" w:tplc="5DF2A0EA">
      <w:numFmt w:val="decimal"/>
      <w:lvlText w:val=""/>
      <w:lvlJc w:val="left"/>
    </w:lvl>
    <w:lvl w:ilvl="7" w:tplc="A74EFF36">
      <w:numFmt w:val="decimal"/>
      <w:lvlText w:val=""/>
      <w:lvlJc w:val="left"/>
    </w:lvl>
    <w:lvl w:ilvl="8" w:tplc="51C0C66E">
      <w:numFmt w:val="decimal"/>
      <w:lvlText w:val=""/>
      <w:lvlJc w:val="left"/>
    </w:lvl>
  </w:abstractNum>
  <w:abstractNum w:abstractNumId="21">
    <w:nsid w:val="00006443"/>
    <w:multiLevelType w:val="hybridMultilevel"/>
    <w:tmpl w:val="D46E1D1C"/>
    <w:lvl w:ilvl="0" w:tplc="29FAAB8C">
      <w:start w:val="1"/>
      <w:numFmt w:val="bullet"/>
      <w:lvlText w:val="4"/>
      <w:lvlJc w:val="left"/>
    </w:lvl>
    <w:lvl w:ilvl="1" w:tplc="8A729FF4">
      <w:start w:val="1"/>
      <w:numFmt w:val="bullet"/>
      <w:lvlText w:val="•"/>
      <w:lvlJc w:val="left"/>
    </w:lvl>
    <w:lvl w:ilvl="2" w:tplc="F73A152E">
      <w:numFmt w:val="decimal"/>
      <w:lvlText w:val=""/>
      <w:lvlJc w:val="left"/>
    </w:lvl>
    <w:lvl w:ilvl="3" w:tplc="DC961930">
      <w:numFmt w:val="decimal"/>
      <w:lvlText w:val=""/>
      <w:lvlJc w:val="left"/>
    </w:lvl>
    <w:lvl w:ilvl="4" w:tplc="9076644C">
      <w:numFmt w:val="decimal"/>
      <w:lvlText w:val=""/>
      <w:lvlJc w:val="left"/>
    </w:lvl>
    <w:lvl w:ilvl="5" w:tplc="2806BEDA">
      <w:numFmt w:val="decimal"/>
      <w:lvlText w:val=""/>
      <w:lvlJc w:val="left"/>
    </w:lvl>
    <w:lvl w:ilvl="6" w:tplc="55760AFA">
      <w:numFmt w:val="decimal"/>
      <w:lvlText w:val=""/>
      <w:lvlJc w:val="left"/>
    </w:lvl>
    <w:lvl w:ilvl="7" w:tplc="8C540010">
      <w:numFmt w:val="decimal"/>
      <w:lvlText w:val=""/>
      <w:lvlJc w:val="left"/>
    </w:lvl>
    <w:lvl w:ilvl="8" w:tplc="A17A3892">
      <w:numFmt w:val="decimal"/>
      <w:lvlText w:val=""/>
      <w:lvlJc w:val="left"/>
    </w:lvl>
  </w:abstractNum>
  <w:abstractNum w:abstractNumId="22">
    <w:nsid w:val="000066BB"/>
    <w:multiLevelType w:val="hybridMultilevel"/>
    <w:tmpl w:val="AEB4B1E4"/>
    <w:lvl w:ilvl="0" w:tplc="E3582BF0">
      <w:start w:val="1"/>
      <w:numFmt w:val="bullet"/>
      <w:lvlText w:val="•"/>
      <w:lvlJc w:val="left"/>
    </w:lvl>
    <w:lvl w:ilvl="1" w:tplc="EF788CC2">
      <w:numFmt w:val="decimal"/>
      <w:lvlText w:val=""/>
      <w:lvlJc w:val="left"/>
    </w:lvl>
    <w:lvl w:ilvl="2" w:tplc="8F9A81D0">
      <w:numFmt w:val="decimal"/>
      <w:lvlText w:val=""/>
      <w:lvlJc w:val="left"/>
    </w:lvl>
    <w:lvl w:ilvl="3" w:tplc="9758B69A">
      <w:numFmt w:val="decimal"/>
      <w:lvlText w:val=""/>
      <w:lvlJc w:val="left"/>
    </w:lvl>
    <w:lvl w:ilvl="4" w:tplc="D6FAC0C0">
      <w:numFmt w:val="decimal"/>
      <w:lvlText w:val=""/>
      <w:lvlJc w:val="left"/>
    </w:lvl>
    <w:lvl w:ilvl="5" w:tplc="1DA21976">
      <w:numFmt w:val="decimal"/>
      <w:lvlText w:val=""/>
      <w:lvlJc w:val="left"/>
    </w:lvl>
    <w:lvl w:ilvl="6" w:tplc="02EA38D4">
      <w:numFmt w:val="decimal"/>
      <w:lvlText w:val=""/>
      <w:lvlJc w:val="left"/>
    </w:lvl>
    <w:lvl w:ilvl="7" w:tplc="6D90B75C">
      <w:numFmt w:val="decimal"/>
      <w:lvlText w:val=""/>
      <w:lvlJc w:val="left"/>
    </w:lvl>
    <w:lvl w:ilvl="8" w:tplc="DC58C770">
      <w:numFmt w:val="decimal"/>
      <w:lvlText w:val=""/>
      <w:lvlJc w:val="left"/>
    </w:lvl>
  </w:abstractNum>
  <w:abstractNum w:abstractNumId="23">
    <w:nsid w:val="00006B89"/>
    <w:multiLevelType w:val="hybridMultilevel"/>
    <w:tmpl w:val="AE685AB0"/>
    <w:lvl w:ilvl="0" w:tplc="7E98F304">
      <w:start w:val="2"/>
      <w:numFmt w:val="decimal"/>
      <w:lvlText w:val="%1)"/>
      <w:lvlJc w:val="left"/>
    </w:lvl>
    <w:lvl w:ilvl="1" w:tplc="96409174">
      <w:numFmt w:val="decimal"/>
      <w:lvlText w:val=""/>
      <w:lvlJc w:val="left"/>
    </w:lvl>
    <w:lvl w:ilvl="2" w:tplc="9CE6BC3A">
      <w:numFmt w:val="decimal"/>
      <w:lvlText w:val=""/>
      <w:lvlJc w:val="left"/>
    </w:lvl>
    <w:lvl w:ilvl="3" w:tplc="9AF65D50">
      <w:numFmt w:val="decimal"/>
      <w:lvlText w:val=""/>
      <w:lvlJc w:val="left"/>
    </w:lvl>
    <w:lvl w:ilvl="4" w:tplc="5574C6F0">
      <w:numFmt w:val="decimal"/>
      <w:lvlText w:val=""/>
      <w:lvlJc w:val="left"/>
    </w:lvl>
    <w:lvl w:ilvl="5" w:tplc="953A5C46">
      <w:numFmt w:val="decimal"/>
      <w:lvlText w:val=""/>
      <w:lvlJc w:val="left"/>
    </w:lvl>
    <w:lvl w:ilvl="6" w:tplc="80443AF8">
      <w:numFmt w:val="decimal"/>
      <w:lvlText w:val=""/>
      <w:lvlJc w:val="left"/>
    </w:lvl>
    <w:lvl w:ilvl="7" w:tplc="C450D01A">
      <w:numFmt w:val="decimal"/>
      <w:lvlText w:val=""/>
      <w:lvlJc w:val="left"/>
    </w:lvl>
    <w:lvl w:ilvl="8" w:tplc="2D3A703C">
      <w:numFmt w:val="decimal"/>
      <w:lvlText w:val=""/>
      <w:lvlJc w:val="left"/>
    </w:lvl>
  </w:abstractNum>
  <w:abstractNum w:abstractNumId="24">
    <w:nsid w:val="00006BFC"/>
    <w:multiLevelType w:val="hybridMultilevel"/>
    <w:tmpl w:val="EE6078C8"/>
    <w:lvl w:ilvl="0" w:tplc="11FC749C">
      <w:start w:val="1"/>
      <w:numFmt w:val="bullet"/>
      <w:lvlText w:val="и"/>
      <w:lvlJc w:val="left"/>
    </w:lvl>
    <w:lvl w:ilvl="1" w:tplc="07801A26">
      <w:start w:val="1"/>
      <w:numFmt w:val="bullet"/>
      <w:lvlText w:val="В"/>
      <w:lvlJc w:val="left"/>
    </w:lvl>
    <w:lvl w:ilvl="2" w:tplc="65DAC7E2">
      <w:numFmt w:val="decimal"/>
      <w:lvlText w:val=""/>
      <w:lvlJc w:val="left"/>
    </w:lvl>
    <w:lvl w:ilvl="3" w:tplc="DAC082C0">
      <w:numFmt w:val="decimal"/>
      <w:lvlText w:val=""/>
      <w:lvlJc w:val="left"/>
    </w:lvl>
    <w:lvl w:ilvl="4" w:tplc="74382D3E">
      <w:numFmt w:val="decimal"/>
      <w:lvlText w:val=""/>
      <w:lvlJc w:val="left"/>
    </w:lvl>
    <w:lvl w:ilvl="5" w:tplc="26529688">
      <w:numFmt w:val="decimal"/>
      <w:lvlText w:val=""/>
      <w:lvlJc w:val="left"/>
    </w:lvl>
    <w:lvl w:ilvl="6" w:tplc="6C66196A">
      <w:numFmt w:val="decimal"/>
      <w:lvlText w:val=""/>
      <w:lvlJc w:val="left"/>
    </w:lvl>
    <w:lvl w:ilvl="7" w:tplc="78365320">
      <w:numFmt w:val="decimal"/>
      <w:lvlText w:val=""/>
      <w:lvlJc w:val="left"/>
    </w:lvl>
    <w:lvl w:ilvl="8" w:tplc="454CD194">
      <w:numFmt w:val="decimal"/>
      <w:lvlText w:val=""/>
      <w:lvlJc w:val="left"/>
    </w:lvl>
  </w:abstractNum>
  <w:abstractNum w:abstractNumId="25">
    <w:nsid w:val="00006E5D"/>
    <w:multiLevelType w:val="hybridMultilevel"/>
    <w:tmpl w:val="45FAE1CA"/>
    <w:lvl w:ilvl="0" w:tplc="84C04472">
      <w:start w:val="22"/>
      <w:numFmt w:val="decimal"/>
      <w:lvlText w:val="%1)"/>
      <w:lvlJc w:val="left"/>
    </w:lvl>
    <w:lvl w:ilvl="1" w:tplc="1FA0B19C">
      <w:numFmt w:val="decimal"/>
      <w:lvlText w:val=""/>
      <w:lvlJc w:val="left"/>
    </w:lvl>
    <w:lvl w:ilvl="2" w:tplc="30021EF6">
      <w:numFmt w:val="decimal"/>
      <w:lvlText w:val=""/>
      <w:lvlJc w:val="left"/>
    </w:lvl>
    <w:lvl w:ilvl="3" w:tplc="31AE4C12">
      <w:numFmt w:val="decimal"/>
      <w:lvlText w:val=""/>
      <w:lvlJc w:val="left"/>
    </w:lvl>
    <w:lvl w:ilvl="4" w:tplc="D0C004D4">
      <w:numFmt w:val="decimal"/>
      <w:lvlText w:val=""/>
      <w:lvlJc w:val="left"/>
    </w:lvl>
    <w:lvl w:ilvl="5" w:tplc="785280DC">
      <w:numFmt w:val="decimal"/>
      <w:lvlText w:val=""/>
      <w:lvlJc w:val="left"/>
    </w:lvl>
    <w:lvl w:ilvl="6" w:tplc="E030558C">
      <w:numFmt w:val="decimal"/>
      <w:lvlText w:val=""/>
      <w:lvlJc w:val="left"/>
    </w:lvl>
    <w:lvl w:ilvl="7" w:tplc="4F84D290">
      <w:numFmt w:val="decimal"/>
      <w:lvlText w:val=""/>
      <w:lvlJc w:val="left"/>
    </w:lvl>
    <w:lvl w:ilvl="8" w:tplc="73B09A76">
      <w:numFmt w:val="decimal"/>
      <w:lvlText w:val=""/>
      <w:lvlJc w:val="left"/>
    </w:lvl>
  </w:abstractNum>
  <w:abstractNum w:abstractNumId="26">
    <w:nsid w:val="0000701F"/>
    <w:multiLevelType w:val="hybridMultilevel"/>
    <w:tmpl w:val="24400ACE"/>
    <w:lvl w:ilvl="0" w:tplc="BECA025E">
      <w:start w:val="1"/>
      <w:numFmt w:val="bullet"/>
      <w:lvlText w:val="и"/>
      <w:lvlJc w:val="left"/>
    </w:lvl>
    <w:lvl w:ilvl="1" w:tplc="33606B00">
      <w:start w:val="2"/>
      <w:numFmt w:val="decimal"/>
      <w:lvlText w:val="%2)"/>
      <w:lvlJc w:val="left"/>
    </w:lvl>
    <w:lvl w:ilvl="2" w:tplc="547C6BD4">
      <w:numFmt w:val="decimal"/>
      <w:lvlText w:val=""/>
      <w:lvlJc w:val="left"/>
    </w:lvl>
    <w:lvl w:ilvl="3" w:tplc="3C5603FE">
      <w:numFmt w:val="decimal"/>
      <w:lvlText w:val=""/>
      <w:lvlJc w:val="left"/>
    </w:lvl>
    <w:lvl w:ilvl="4" w:tplc="A70A9A5A">
      <w:numFmt w:val="decimal"/>
      <w:lvlText w:val=""/>
      <w:lvlJc w:val="left"/>
    </w:lvl>
    <w:lvl w:ilvl="5" w:tplc="EA5C783A">
      <w:numFmt w:val="decimal"/>
      <w:lvlText w:val=""/>
      <w:lvlJc w:val="left"/>
    </w:lvl>
    <w:lvl w:ilvl="6" w:tplc="D01EB98E">
      <w:numFmt w:val="decimal"/>
      <w:lvlText w:val=""/>
      <w:lvlJc w:val="left"/>
    </w:lvl>
    <w:lvl w:ilvl="7" w:tplc="FBD24E0C">
      <w:numFmt w:val="decimal"/>
      <w:lvlText w:val=""/>
      <w:lvlJc w:val="left"/>
    </w:lvl>
    <w:lvl w:ilvl="8" w:tplc="94CA7B30">
      <w:numFmt w:val="decimal"/>
      <w:lvlText w:val=""/>
      <w:lvlJc w:val="left"/>
    </w:lvl>
  </w:abstractNum>
  <w:abstractNum w:abstractNumId="27">
    <w:nsid w:val="0000767D"/>
    <w:multiLevelType w:val="hybridMultilevel"/>
    <w:tmpl w:val="EE5A96E4"/>
    <w:lvl w:ilvl="0" w:tplc="27D0A944">
      <w:start w:val="1"/>
      <w:numFmt w:val="decimal"/>
      <w:lvlText w:val="%1)"/>
      <w:lvlJc w:val="left"/>
    </w:lvl>
    <w:lvl w:ilvl="1" w:tplc="24BA45F4">
      <w:numFmt w:val="decimal"/>
      <w:lvlText w:val=""/>
      <w:lvlJc w:val="left"/>
    </w:lvl>
    <w:lvl w:ilvl="2" w:tplc="FA1A42D8">
      <w:numFmt w:val="decimal"/>
      <w:lvlText w:val=""/>
      <w:lvlJc w:val="left"/>
    </w:lvl>
    <w:lvl w:ilvl="3" w:tplc="A306955C">
      <w:numFmt w:val="decimal"/>
      <w:lvlText w:val=""/>
      <w:lvlJc w:val="left"/>
    </w:lvl>
    <w:lvl w:ilvl="4" w:tplc="915624D4">
      <w:numFmt w:val="decimal"/>
      <w:lvlText w:val=""/>
      <w:lvlJc w:val="left"/>
    </w:lvl>
    <w:lvl w:ilvl="5" w:tplc="51780306">
      <w:numFmt w:val="decimal"/>
      <w:lvlText w:val=""/>
      <w:lvlJc w:val="left"/>
    </w:lvl>
    <w:lvl w:ilvl="6" w:tplc="7E480512">
      <w:numFmt w:val="decimal"/>
      <w:lvlText w:val=""/>
      <w:lvlJc w:val="left"/>
    </w:lvl>
    <w:lvl w:ilvl="7" w:tplc="FE4691E8">
      <w:numFmt w:val="decimal"/>
      <w:lvlText w:val=""/>
      <w:lvlJc w:val="left"/>
    </w:lvl>
    <w:lvl w:ilvl="8" w:tplc="02C48F4E">
      <w:numFmt w:val="decimal"/>
      <w:lvlText w:val=""/>
      <w:lvlJc w:val="left"/>
    </w:lvl>
  </w:abstractNum>
  <w:abstractNum w:abstractNumId="28">
    <w:nsid w:val="00007A5A"/>
    <w:multiLevelType w:val="hybridMultilevel"/>
    <w:tmpl w:val="EBEAFD16"/>
    <w:lvl w:ilvl="0" w:tplc="2B2228FA">
      <w:start w:val="5"/>
      <w:numFmt w:val="decimal"/>
      <w:lvlText w:val="%1)"/>
      <w:lvlJc w:val="left"/>
    </w:lvl>
    <w:lvl w:ilvl="1" w:tplc="7CE250F8">
      <w:numFmt w:val="decimal"/>
      <w:lvlText w:val=""/>
      <w:lvlJc w:val="left"/>
    </w:lvl>
    <w:lvl w:ilvl="2" w:tplc="BCC092DE">
      <w:numFmt w:val="decimal"/>
      <w:lvlText w:val=""/>
      <w:lvlJc w:val="left"/>
    </w:lvl>
    <w:lvl w:ilvl="3" w:tplc="E65839E8">
      <w:numFmt w:val="decimal"/>
      <w:lvlText w:val=""/>
      <w:lvlJc w:val="left"/>
    </w:lvl>
    <w:lvl w:ilvl="4" w:tplc="FEA6C868">
      <w:numFmt w:val="decimal"/>
      <w:lvlText w:val=""/>
      <w:lvlJc w:val="left"/>
    </w:lvl>
    <w:lvl w:ilvl="5" w:tplc="BF6E6BAE">
      <w:numFmt w:val="decimal"/>
      <w:lvlText w:val=""/>
      <w:lvlJc w:val="left"/>
    </w:lvl>
    <w:lvl w:ilvl="6" w:tplc="64E2C942">
      <w:numFmt w:val="decimal"/>
      <w:lvlText w:val=""/>
      <w:lvlJc w:val="left"/>
    </w:lvl>
    <w:lvl w:ilvl="7" w:tplc="6EB20B2A">
      <w:numFmt w:val="decimal"/>
      <w:lvlText w:val=""/>
      <w:lvlJc w:val="left"/>
    </w:lvl>
    <w:lvl w:ilvl="8" w:tplc="C2641480">
      <w:numFmt w:val="decimal"/>
      <w:lvlText w:val=""/>
      <w:lvlJc w:val="left"/>
    </w:lvl>
  </w:abstractNum>
  <w:abstractNum w:abstractNumId="29">
    <w:nsid w:val="00007F96"/>
    <w:multiLevelType w:val="hybridMultilevel"/>
    <w:tmpl w:val="B292F7DA"/>
    <w:lvl w:ilvl="0" w:tplc="02B0530E">
      <w:start w:val="10"/>
      <w:numFmt w:val="decimal"/>
      <w:lvlText w:val="%1"/>
      <w:lvlJc w:val="left"/>
    </w:lvl>
    <w:lvl w:ilvl="1" w:tplc="A81A5D86">
      <w:numFmt w:val="decimal"/>
      <w:lvlText w:val=""/>
      <w:lvlJc w:val="left"/>
    </w:lvl>
    <w:lvl w:ilvl="2" w:tplc="67BE4DF2">
      <w:numFmt w:val="decimal"/>
      <w:lvlText w:val=""/>
      <w:lvlJc w:val="left"/>
    </w:lvl>
    <w:lvl w:ilvl="3" w:tplc="9D3EBA68">
      <w:numFmt w:val="decimal"/>
      <w:lvlText w:val=""/>
      <w:lvlJc w:val="left"/>
    </w:lvl>
    <w:lvl w:ilvl="4" w:tplc="DB5E223A">
      <w:numFmt w:val="decimal"/>
      <w:lvlText w:val=""/>
      <w:lvlJc w:val="left"/>
    </w:lvl>
    <w:lvl w:ilvl="5" w:tplc="8A626B56">
      <w:numFmt w:val="decimal"/>
      <w:lvlText w:val=""/>
      <w:lvlJc w:val="left"/>
    </w:lvl>
    <w:lvl w:ilvl="6" w:tplc="24068780">
      <w:numFmt w:val="decimal"/>
      <w:lvlText w:val=""/>
      <w:lvlJc w:val="left"/>
    </w:lvl>
    <w:lvl w:ilvl="7" w:tplc="B1A6AF60">
      <w:numFmt w:val="decimal"/>
      <w:lvlText w:val=""/>
      <w:lvlJc w:val="left"/>
    </w:lvl>
    <w:lvl w:ilvl="8" w:tplc="92BA8714">
      <w:numFmt w:val="decimal"/>
      <w:lvlText w:val=""/>
      <w:lvlJc w:val="left"/>
    </w:lvl>
  </w:abstractNum>
  <w:abstractNum w:abstractNumId="30">
    <w:nsid w:val="00007FF5"/>
    <w:multiLevelType w:val="hybridMultilevel"/>
    <w:tmpl w:val="799CF92C"/>
    <w:lvl w:ilvl="0" w:tplc="A5985A72">
      <w:start w:val="1"/>
      <w:numFmt w:val="bullet"/>
      <w:lvlText w:val="•"/>
      <w:lvlJc w:val="left"/>
    </w:lvl>
    <w:lvl w:ilvl="1" w:tplc="18D0645A">
      <w:numFmt w:val="decimal"/>
      <w:lvlText w:val=""/>
      <w:lvlJc w:val="left"/>
    </w:lvl>
    <w:lvl w:ilvl="2" w:tplc="3AF892B8">
      <w:numFmt w:val="decimal"/>
      <w:lvlText w:val=""/>
      <w:lvlJc w:val="left"/>
    </w:lvl>
    <w:lvl w:ilvl="3" w:tplc="110C3AC4">
      <w:numFmt w:val="decimal"/>
      <w:lvlText w:val=""/>
      <w:lvlJc w:val="left"/>
    </w:lvl>
    <w:lvl w:ilvl="4" w:tplc="BE101B8E">
      <w:numFmt w:val="decimal"/>
      <w:lvlText w:val=""/>
      <w:lvlJc w:val="left"/>
    </w:lvl>
    <w:lvl w:ilvl="5" w:tplc="80A01F42">
      <w:numFmt w:val="decimal"/>
      <w:lvlText w:val=""/>
      <w:lvlJc w:val="left"/>
    </w:lvl>
    <w:lvl w:ilvl="6" w:tplc="AF68CB74">
      <w:numFmt w:val="decimal"/>
      <w:lvlText w:val=""/>
      <w:lvlJc w:val="left"/>
    </w:lvl>
    <w:lvl w:ilvl="7" w:tplc="DE02A944">
      <w:numFmt w:val="decimal"/>
      <w:lvlText w:val=""/>
      <w:lvlJc w:val="left"/>
    </w:lvl>
    <w:lvl w:ilvl="8" w:tplc="2648DEBC">
      <w:numFmt w:val="decimal"/>
      <w:lvlText w:val=""/>
      <w:lvlJc w:val="left"/>
    </w:lvl>
  </w:abstractNum>
  <w:abstractNum w:abstractNumId="31">
    <w:nsid w:val="04491989"/>
    <w:multiLevelType w:val="multilevel"/>
    <w:tmpl w:val="8B42F09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nsid w:val="29822D07"/>
    <w:multiLevelType w:val="multilevel"/>
    <w:tmpl w:val="3E583F5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nsid w:val="37951E42"/>
    <w:multiLevelType w:val="multilevel"/>
    <w:tmpl w:val="230CC44C"/>
    <w:lvl w:ilvl="0">
      <w:start w:val="4"/>
      <w:numFmt w:val="decimal"/>
      <w:lvlText w:val="%1"/>
      <w:lvlJc w:val="left"/>
      <w:pPr>
        <w:ind w:left="360" w:hanging="360"/>
      </w:pPr>
      <w:rPr>
        <w:rFonts w:hint="default"/>
      </w:rPr>
    </w:lvl>
    <w:lvl w:ilvl="1">
      <w:start w:val="1"/>
      <w:numFmt w:val="decimal"/>
      <w:lvlText w:val="%1.%2"/>
      <w:lvlJc w:val="left"/>
      <w:pPr>
        <w:ind w:left="1327" w:hanging="360"/>
      </w:pPr>
      <w:rPr>
        <w:rFonts w:hint="default"/>
      </w:rPr>
    </w:lvl>
    <w:lvl w:ilvl="2">
      <w:start w:val="1"/>
      <w:numFmt w:val="decimal"/>
      <w:lvlText w:val="%1.%2.%3"/>
      <w:lvlJc w:val="left"/>
      <w:pPr>
        <w:ind w:left="2654" w:hanging="720"/>
      </w:pPr>
      <w:rPr>
        <w:rFonts w:hint="default"/>
      </w:rPr>
    </w:lvl>
    <w:lvl w:ilvl="3">
      <w:start w:val="1"/>
      <w:numFmt w:val="decimal"/>
      <w:lvlText w:val="%1.%2.%3.%4"/>
      <w:lvlJc w:val="left"/>
      <w:pPr>
        <w:ind w:left="3621" w:hanging="720"/>
      </w:pPr>
      <w:rPr>
        <w:rFonts w:hint="default"/>
      </w:rPr>
    </w:lvl>
    <w:lvl w:ilvl="4">
      <w:start w:val="1"/>
      <w:numFmt w:val="decimal"/>
      <w:lvlText w:val="%1.%2.%3.%4.%5"/>
      <w:lvlJc w:val="left"/>
      <w:pPr>
        <w:ind w:left="4948" w:hanging="1080"/>
      </w:pPr>
      <w:rPr>
        <w:rFonts w:hint="default"/>
      </w:rPr>
    </w:lvl>
    <w:lvl w:ilvl="5">
      <w:start w:val="1"/>
      <w:numFmt w:val="decimal"/>
      <w:lvlText w:val="%1.%2.%3.%4.%5.%6"/>
      <w:lvlJc w:val="left"/>
      <w:pPr>
        <w:ind w:left="6275" w:hanging="1440"/>
      </w:pPr>
      <w:rPr>
        <w:rFonts w:hint="default"/>
      </w:rPr>
    </w:lvl>
    <w:lvl w:ilvl="6">
      <w:start w:val="1"/>
      <w:numFmt w:val="decimal"/>
      <w:lvlText w:val="%1.%2.%3.%4.%5.%6.%7"/>
      <w:lvlJc w:val="left"/>
      <w:pPr>
        <w:ind w:left="7242" w:hanging="1440"/>
      </w:pPr>
      <w:rPr>
        <w:rFonts w:hint="default"/>
      </w:rPr>
    </w:lvl>
    <w:lvl w:ilvl="7">
      <w:start w:val="1"/>
      <w:numFmt w:val="decimal"/>
      <w:lvlText w:val="%1.%2.%3.%4.%5.%6.%7.%8"/>
      <w:lvlJc w:val="left"/>
      <w:pPr>
        <w:ind w:left="8569" w:hanging="1800"/>
      </w:pPr>
      <w:rPr>
        <w:rFonts w:hint="default"/>
      </w:rPr>
    </w:lvl>
    <w:lvl w:ilvl="8">
      <w:start w:val="1"/>
      <w:numFmt w:val="decimal"/>
      <w:lvlText w:val="%1.%2.%3.%4.%5.%6.%7.%8.%9"/>
      <w:lvlJc w:val="left"/>
      <w:pPr>
        <w:ind w:left="9536" w:hanging="1800"/>
      </w:pPr>
      <w:rPr>
        <w:rFonts w:hint="default"/>
      </w:rPr>
    </w:lvl>
  </w:abstractNum>
  <w:abstractNum w:abstractNumId="34">
    <w:nsid w:val="54F46382"/>
    <w:multiLevelType w:val="multilevel"/>
    <w:tmpl w:val="3DCE7674"/>
    <w:lvl w:ilvl="0">
      <w:start w:val="1"/>
      <w:numFmt w:val="decimal"/>
      <w:lvlText w:val="%1."/>
      <w:lvlJc w:val="left"/>
      <w:pPr>
        <w:ind w:left="1327" w:hanging="360"/>
      </w:pPr>
      <w:rPr>
        <w:rFonts w:ascii="Times New Roman" w:eastAsia="Calibri" w:hAnsi="Times New Roman" w:cs="Times New Roman"/>
        <w:b/>
      </w:rPr>
    </w:lvl>
    <w:lvl w:ilvl="1">
      <w:start w:val="1"/>
      <w:numFmt w:val="decimal"/>
      <w:isLgl/>
      <w:lvlText w:val="%1.%2."/>
      <w:lvlJc w:val="left"/>
      <w:pPr>
        <w:ind w:left="1687" w:hanging="720"/>
      </w:pPr>
      <w:rPr>
        <w:rFonts w:hint="default"/>
      </w:rPr>
    </w:lvl>
    <w:lvl w:ilvl="2">
      <w:start w:val="1"/>
      <w:numFmt w:val="decimal"/>
      <w:isLgl/>
      <w:lvlText w:val="%1.%2.%3."/>
      <w:lvlJc w:val="left"/>
      <w:pPr>
        <w:ind w:left="1687" w:hanging="720"/>
      </w:pPr>
      <w:rPr>
        <w:rFonts w:hint="default"/>
      </w:rPr>
    </w:lvl>
    <w:lvl w:ilvl="3">
      <w:start w:val="1"/>
      <w:numFmt w:val="decimal"/>
      <w:isLgl/>
      <w:lvlText w:val="%1.%2.%3.%4."/>
      <w:lvlJc w:val="left"/>
      <w:pPr>
        <w:ind w:left="2047" w:hanging="1080"/>
      </w:pPr>
      <w:rPr>
        <w:rFonts w:hint="default"/>
      </w:rPr>
    </w:lvl>
    <w:lvl w:ilvl="4">
      <w:start w:val="1"/>
      <w:numFmt w:val="decimal"/>
      <w:isLgl/>
      <w:lvlText w:val="%1.%2.%3.%4.%5."/>
      <w:lvlJc w:val="left"/>
      <w:pPr>
        <w:ind w:left="2047" w:hanging="1080"/>
      </w:pPr>
      <w:rPr>
        <w:rFonts w:hint="default"/>
      </w:rPr>
    </w:lvl>
    <w:lvl w:ilvl="5">
      <w:start w:val="1"/>
      <w:numFmt w:val="decimal"/>
      <w:isLgl/>
      <w:lvlText w:val="%1.%2.%3.%4.%5.%6."/>
      <w:lvlJc w:val="left"/>
      <w:pPr>
        <w:ind w:left="2407" w:hanging="1440"/>
      </w:pPr>
      <w:rPr>
        <w:rFonts w:hint="default"/>
      </w:rPr>
    </w:lvl>
    <w:lvl w:ilvl="6">
      <w:start w:val="1"/>
      <w:numFmt w:val="decimal"/>
      <w:isLgl/>
      <w:lvlText w:val="%1.%2.%3.%4.%5.%6.%7."/>
      <w:lvlJc w:val="left"/>
      <w:pPr>
        <w:ind w:left="2407" w:hanging="1440"/>
      </w:pPr>
      <w:rPr>
        <w:rFonts w:hint="default"/>
      </w:rPr>
    </w:lvl>
    <w:lvl w:ilvl="7">
      <w:start w:val="1"/>
      <w:numFmt w:val="decimal"/>
      <w:isLgl/>
      <w:lvlText w:val="%1.%2.%3.%4.%5.%6.%7.%8."/>
      <w:lvlJc w:val="left"/>
      <w:pPr>
        <w:ind w:left="2767" w:hanging="1800"/>
      </w:pPr>
      <w:rPr>
        <w:rFonts w:hint="default"/>
      </w:rPr>
    </w:lvl>
    <w:lvl w:ilvl="8">
      <w:start w:val="1"/>
      <w:numFmt w:val="decimal"/>
      <w:isLgl/>
      <w:lvlText w:val="%1.%2.%3.%4.%5.%6.%7.%8.%9."/>
      <w:lvlJc w:val="left"/>
      <w:pPr>
        <w:ind w:left="2767" w:hanging="1800"/>
      </w:pPr>
      <w:rPr>
        <w:rFonts w:hint="default"/>
      </w:rPr>
    </w:lvl>
  </w:abstractNum>
  <w:abstractNum w:abstractNumId="35">
    <w:nsid w:val="6DF0627D"/>
    <w:multiLevelType w:val="hybridMultilevel"/>
    <w:tmpl w:val="1CE862AE"/>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num w:numId="1">
    <w:abstractNumId w:val="12"/>
  </w:num>
  <w:num w:numId="2">
    <w:abstractNumId w:val="9"/>
  </w:num>
  <w:num w:numId="3">
    <w:abstractNumId w:val="1"/>
  </w:num>
  <w:num w:numId="4">
    <w:abstractNumId w:val="16"/>
  </w:num>
  <w:num w:numId="5">
    <w:abstractNumId w:val="21"/>
  </w:num>
  <w:num w:numId="6">
    <w:abstractNumId w:val="22"/>
  </w:num>
  <w:num w:numId="7">
    <w:abstractNumId w:val="14"/>
  </w:num>
  <w:num w:numId="8">
    <w:abstractNumId w:val="8"/>
  </w:num>
  <w:num w:numId="9">
    <w:abstractNumId w:val="26"/>
  </w:num>
  <w:num w:numId="10">
    <w:abstractNumId w:val="19"/>
  </w:num>
  <w:num w:numId="11">
    <w:abstractNumId w:val="28"/>
  </w:num>
  <w:num w:numId="12">
    <w:abstractNumId w:val="27"/>
  </w:num>
  <w:num w:numId="13">
    <w:abstractNumId w:val="15"/>
  </w:num>
  <w:num w:numId="14">
    <w:abstractNumId w:val="3"/>
  </w:num>
  <w:num w:numId="15">
    <w:abstractNumId w:val="13"/>
  </w:num>
  <w:num w:numId="16">
    <w:abstractNumId w:val="5"/>
  </w:num>
  <w:num w:numId="17">
    <w:abstractNumId w:val="25"/>
  </w:num>
  <w:num w:numId="18">
    <w:abstractNumId w:val="4"/>
  </w:num>
  <w:num w:numId="19">
    <w:abstractNumId w:val="20"/>
  </w:num>
  <w:num w:numId="20">
    <w:abstractNumId w:val="24"/>
  </w:num>
  <w:num w:numId="21">
    <w:abstractNumId w:val="29"/>
  </w:num>
  <w:num w:numId="22">
    <w:abstractNumId w:val="30"/>
  </w:num>
  <w:num w:numId="23">
    <w:abstractNumId w:val="17"/>
  </w:num>
  <w:num w:numId="24">
    <w:abstractNumId w:val="11"/>
  </w:num>
  <w:num w:numId="25">
    <w:abstractNumId w:val="6"/>
  </w:num>
  <w:num w:numId="26">
    <w:abstractNumId w:val="7"/>
  </w:num>
  <w:num w:numId="27">
    <w:abstractNumId w:val="23"/>
  </w:num>
  <w:num w:numId="28">
    <w:abstractNumId w:val="0"/>
  </w:num>
  <w:num w:numId="29">
    <w:abstractNumId w:val="10"/>
  </w:num>
  <w:num w:numId="30">
    <w:abstractNumId w:val="2"/>
  </w:num>
  <w:num w:numId="31">
    <w:abstractNumId w:val="18"/>
  </w:num>
  <w:num w:numId="32">
    <w:abstractNumId w:val="34"/>
  </w:num>
  <w:num w:numId="33">
    <w:abstractNumId w:val="31"/>
  </w:num>
  <w:num w:numId="34">
    <w:abstractNumId w:val="32"/>
  </w:num>
  <w:num w:numId="35">
    <w:abstractNumId w:val="3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59F"/>
    <w:rsid w:val="00024E5A"/>
    <w:rsid w:val="00045BE0"/>
    <w:rsid w:val="000734E4"/>
    <w:rsid w:val="0011713D"/>
    <w:rsid w:val="001302F4"/>
    <w:rsid w:val="00131481"/>
    <w:rsid w:val="001A333C"/>
    <w:rsid w:val="001F7CB4"/>
    <w:rsid w:val="00215D80"/>
    <w:rsid w:val="00226EEF"/>
    <w:rsid w:val="00233B19"/>
    <w:rsid w:val="0024583A"/>
    <w:rsid w:val="002A387E"/>
    <w:rsid w:val="002B0939"/>
    <w:rsid w:val="002F178B"/>
    <w:rsid w:val="00314DA1"/>
    <w:rsid w:val="00322B40"/>
    <w:rsid w:val="00324FC9"/>
    <w:rsid w:val="003626B0"/>
    <w:rsid w:val="00374AC0"/>
    <w:rsid w:val="003938A7"/>
    <w:rsid w:val="003961AF"/>
    <w:rsid w:val="003D2C9F"/>
    <w:rsid w:val="003D58C1"/>
    <w:rsid w:val="003D6D65"/>
    <w:rsid w:val="003F006C"/>
    <w:rsid w:val="003F4496"/>
    <w:rsid w:val="0041475E"/>
    <w:rsid w:val="00421CC2"/>
    <w:rsid w:val="004654EF"/>
    <w:rsid w:val="00467535"/>
    <w:rsid w:val="00480D66"/>
    <w:rsid w:val="00482742"/>
    <w:rsid w:val="004958FD"/>
    <w:rsid w:val="004D3AA0"/>
    <w:rsid w:val="004E0FE7"/>
    <w:rsid w:val="004E3F41"/>
    <w:rsid w:val="004F066B"/>
    <w:rsid w:val="005043D2"/>
    <w:rsid w:val="0056630B"/>
    <w:rsid w:val="005A5431"/>
    <w:rsid w:val="005B0B7F"/>
    <w:rsid w:val="005E5115"/>
    <w:rsid w:val="00601606"/>
    <w:rsid w:val="00601E42"/>
    <w:rsid w:val="00606E2F"/>
    <w:rsid w:val="006214B6"/>
    <w:rsid w:val="00655BF0"/>
    <w:rsid w:val="00671FCF"/>
    <w:rsid w:val="00702590"/>
    <w:rsid w:val="00727857"/>
    <w:rsid w:val="00760CAA"/>
    <w:rsid w:val="00781C29"/>
    <w:rsid w:val="007948A2"/>
    <w:rsid w:val="007B060A"/>
    <w:rsid w:val="008176B6"/>
    <w:rsid w:val="00825E30"/>
    <w:rsid w:val="00860C47"/>
    <w:rsid w:val="008632B1"/>
    <w:rsid w:val="008A219F"/>
    <w:rsid w:val="008A4B51"/>
    <w:rsid w:val="008A731B"/>
    <w:rsid w:val="008D3897"/>
    <w:rsid w:val="008E7A44"/>
    <w:rsid w:val="00900027"/>
    <w:rsid w:val="00933142"/>
    <w:rsid w:val="00960B35"/>
    <w:rsid w:val="00961FBE"/>
    <w:rsid w:val="00974356"/>
    <w:rsid w:val="00977F7F"/>
    <w:rsid w:val="00987C77"/>
    <w:rsid w:val="00A006A5"/>
    <w:rsid w:val="00A5224D"/>
    <w:rsid w:val="00A67A09"/>
    <w:rsid w:val="00A8159F"/>
    <w:rsid w:val="00A952AD"/>
    <w:rsid w:val="00AA61B4"/>
    <w:rsid w:val="00AC6BAC"/>
    <w:rsid w:val="00B014C1"/>
    <w:rsid w:val="00B30204"/>
    <w:rsid w:val="00B67189"/>
    <w:rsid w:val="00B726B8"/>
    <w:rsid w:val="00B87BDF"/>
    <w:rsid w:val="00BA1B3C"/>
    <w:rsid w:val="00BB0C74"/>
    <w:rsid w:val="00BB5461"/>
    <w:rsid w:val="00BB5771"/>
    <w:rsid w:val="00BC1ECD"/>
    <w:rsid w:val="00C1091C"/>
    <w:rsid w:val="00C24D4E"/>
    <w:rsid w:val="00C85CE7"/>
    <w:rsid w:val="00CA48C0"/>
    <w:rsid w:val="00CF2C89"/>
    <w:rsid w:val="00D26206"/>
    <w:rsid w:val="00D5030B"/>
    <w:rsid w:val="00D567D2"/>
    <w:rsid w:val="00D6074A"/>
    <w:rsid w:val="00D87D27"/>
    <w:rsid w:val="00DA0C2D"/>
    <w:rsid w:val="00DA5140"/>
    <w:rsid w:val="00DB6BD0"/>
    <w:rsid w:val="00DC5EE3"/>
    <w:rsid w:val="00DD167E"/>
    <w:rsid w:val="00E1714F"/>
    <w:rsid w:val="00E359E5"/>
    <w:rsid w:val="00E404DA"/>
    <w:rsid w:val="00E60582"/>
    <w:rsid w:val="00EC5E25"/>
    <w:rsid w:val="00F14A06"/>
    <w:rsid w:val="00F30D18"/>
    <w:rsid w:val="00F32D90"/>
    <w:rsid w:val="00F32DB8"/>
    <w:rsid w:val="00F66930"/>
    <w:rsid w:val="00F754B7"/>
    <w:rsid w:val="00F8157C"/>
    <w:rsid w:val="00F866C3"/>
    <w:rsid w:val="00FA7312"/>
    <w:rsid w:val="00FB7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066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760CAA"/>
    <w:pPr>
      <w:ind w:left="720"/>
      <w:contextualSpacing/>
    </w:pPr>
  </w:style>
  <w:style w:type="table" w:styleId="a5">
    <w:name w:val="Table Grid"/>
    <w:basedOn w:val="a1"/>
    <w:uiPriority w:val="59"/>
    <w:rsid w:val="00DB6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E5115"/>
    <w:rPr>
      <w:rFonts w:ascii="Segoe UI" w:hAnsi="Segoe UI" w:cs="Segoe UI"/>
      <w:sz w:val="18"/>
      <w:szCs w:val="18"/>
    </w:rPr>
  </w:style>
  <w:style w:type="character" w:customStyle="1" w:styleId="a7">
    <w:name w:val="Текст выноски Знак"/>
    <w:basedOn w:val="a0"/>
    <w:link w:val="a6"/>
    <w:uiPriority w:val="99"/>
    <w:semiHidden/>
    <w:rsid w:val="005E5115"/>
    <w:rPr>
      <w:rFonts w:ascii="Segoe UI" w:hAnsi="Segoe UI" w:cs="Segoe UI"/>
      <w:sz w:val="18"/>
      <w:szCs w:val="18"/>
    </w:rPr>
  </w:style>
  <w:style w:type="paragraph" w:styleId="a8">
    <w:name w:val="header"/>
    <w:basedOn w:val="a"/>
    <w:link w:val="a9"/>
    <w:uiPriority w:val="99"/>
    <w:unhideWhenUsed/>
    <w:rsid w:val="005043D2"/>
    <w:pPr>
      <w:tabs>
        <w:tab w:val="center" w:pos="4677"/>
        <w:tab w:val="right" w:pos="9355"/>
      </w:tabs>
    </w:pPr>
  </w:style>
  <w:style w:type="character" w:customStyle="1" w:styleId="a9">
    <w:name w:val="Верхний колонтитул Знак"/>
    <w:basedOn w:val="a0"/>
    <w:link w:val="a8"/>
    <w:uiPriority w:val="99"/>
    <w:rsid w:val="005043D2"/>
  </w:style>
  <w:style w:type="paragraph" w:styleId="aa">
    <w:name w:val="footer"/>
    <w:basedOn w:val="a"/>
    <w:link w:val="ab"/>
    <w:uiPriority w:val="99"/>
    <w:unhideWhenUsed/>
    <w:rsid w:val="005043D2"/>
    <w:pPr>
      <w:tabs>
        <w:tab w:val="center" w:pos="4677"/>
        <w:tab w:val="right" w:pos="9355"/>
      </w:tabs>
    </w:pPr>
  </w:style>
  <w:style w:type="character" w:customStyle="1" w:styleId="ab">
    <w:name w:val="Нижний колонтитул Знак"/>
    <w:basedOn w:val="a0"/>
    <w:link w:val="aa"/>
    <w:uiPriority w:val="99"/>
    <w:rsid w:val="005043D2"/>
  </w:style>
  <w:style w:type="character" w:customStyle="1" w:styleId="3">
    <w:name w:val="Основной текст (3)_"/>
    <w:basedOn w:val="a0"/>
    <w:link w:val="30"/>
    <w:rsid w:val="004F066B"/>
    <w:rPr>
      <w:rFonts w:eastAsia="Times New Roman"/>
      <w:b/>
      <w:bCs/>
      <w:sz w:val="28"/>
      <w:szCs w:val="28"/>
      <w:shd w:val="clear" w:color="auto" w:fill="FFFFFF"/>
    </w:rPr>
  </w:style>
  <w:style w:type="paragraph" w:customStyle="1" w:styleId="30">
    <w:name w:val="Основной текст (3)"/>
    <w:basedOn w:val="a"/>
    <w:link w:val="3"/>
    <w:rsid w:val="004F066B"/>
    <w:pPr>
      <w:widowControl w:val="0"/>
      <w:shd w:val="clear" w:color="auto" w:fill="FFFFFF"/>
      <w:spacing w:after="360" w:line="326" w:lineRule="exact"/>
      <w:jc w:val="center"/>
    </w:pPr>
    <w:rPr>
      <w:rFonts w:eastAsia="Times New Roman"/>
      <w:b/>
      <w:bCs/>
      <w:sz w:val="28"/>
      <w:szCs w:val="28"/>
    </w:rPr>
  </w:style>
  <w:style w:type="character" w:customStyle="1" w:styleId="10">
    <w:name w:val="Заголовок 1 Знак"/>
    <w:basedOn w:val="a0"/>
    <w:link w:val="1"/>
    <w:uiPriority w:val="9"/>
    <w:rsid w:val="004F066B"/>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4F066B"/>
    <w:pPr>
      <w:widowControl w:val="0"/>
      <w:autoSpaceDE w:val="0"/>
      <w:autoSpaceDN w:val="0"/>
      <w:adjustRightInd w:val="0"/>
      <w:spacing w:before="480"/>
      <w:outlineLvl w:val="9"/>
    </w:pPr>
    <w:rPr>
      <w:rFonts w:ascii="Cambria" w:eastAsia="Times New Roman" w:hAnsi="Cambria" w:cs="Times New Roman"/>
      <w:b/>
      <w:bCs/>
      <w:color w:val="365F91"/>
      <w:sz w:val="28"/>
      <w:szCs w:val="28"/>
      <w:lang w:eastAsia="en-US"/>
    </w:rPr>
  </w:style>
  <w:style w:type="paragraph" w:styleId="11">
    <w:name w:val="toc 1"/>
    <w:basedOn w:val="a"/>
    <w:next w:val="a"/>
    <w:autoRedefine/>
    <w:uiPriority w:val="39"/>
    <w:unhideWhenUsed/>
    <w:rsid w:val="004F066B"/>
    <w:pPr>
      <w:widowControl w:val="0"/>
      <w:tabs>
        <w:tab w:val="right" w:leader="dot" w:pos="9628"/>
        <w:tab w:val="right" w:leader="dot" w:pos="9923"/>
      </w:tabs>
      <w:autoSpaceDE w:val="0"/>
      <w:autoSpaceDN w:val="0"/>
      <w:adjustRightInd w:val="0"/>
      <w:spacing w:before="120" w:after="100"/>
    </w:pPr>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066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760CAA"/>
    <w:pPr>
      <w:ind w:left="720"/>
      <w:contextualSpacing/>
    </w:pPr>
  </w:style>
  <w:style w:type="table" w:styleId="a5">
    <w:name w:val="Table Grid"/>
    <w:basedOn w:val="a1"/>
    <w:uiPriority w:val="59"/>
    <w:rsid w:val="00DB6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E5115"/>
    <w:rPr>
      <w:rFonts w:ascii="Segoe UI" w:hAnsi="Segoe UI" w:cs="Segoe UI"/>
      <w:sz w:val="18"/>
      <w:szCs w:val="18"/>
    </w:rPr>
  </w:style>
  <w:style w:type="character" w:customStyle="1" w:styleId="a7">
    <w:name w:val="Текст выноски Знак"/>
    <w:basedOn w:val="a0"/>
    <w:link w:val="a6"/>
    <w:uiPriority w:val="99"/>
    <w:semiHidden/>
    <w:rsid w:val="005E5115"/>
    <w:rPr>
      <w:rFonts w:ascii="Segoe UI" w:hAnsi="Segoe UI" w:cs="Segoe UI"/>
      <w:sz w:val="18"/>
      <w:szCs w:val="18"/>
    </w:rPr>
  </w:style>
  <w:style w:type="paragraph" w:styleId="a8">
    <w:name w:val="header"/>
    <w:basedOn w:val="a"/>
    <w:link w:val="a9"/>
    <w:uiPriority w:val="99"/>
    <w:unhideWhenUsed/>
    <w:rsid w:val="005043D2"/>
    <w:pPr>
      <w:tabs>
        <w:tab w:val="center" w:pos="4677"/>
        <w:tab w:val="right" w:pos="9355"/>
      </w:tabs>
    </w:pPr>
  </w:style>
  <w:style w:type="character" w:customStyle="1" w:styleId="a9">
    <w:name w:val="Верхний колонтитул Знак"/>
    <w:basedOn w:val="a0"/>
    <w:link w:val="a8"/>
    <w:uiPriority w:val="99"/>
    <w:rsid w:val="005043D2"/>
  </w:style>
  <w:style w:type="paragraph" w:styleId="aa">
    <w:name w:val="footer"/>
    <w:basedOn w:val="a"/>
    <w:link w:val="ab"/>
    <w:uiPriority w:val="99"/>
    <w:unhideWhenUsed/>
    <w:rsid w:val="005043D2"/>
    <w:pPr>
      <w:tabs>
        <w:tab w:val="center" w:pos="4677"/>
        <w:tab w:val="right" w:pos="9355"/>
      </w:tabs>
    </w:pPr>
  </w:style>
  <w:style w:type="character" w:customStyle="1" w:styleId="ab">
    <w:name w:val="Нижний колонтитул Знак"/>
    <w:basedOn w:val="a0"/>
    <w:link w:val="aa"/>
    <w:uiPriority w:val="99"/>
    <w:rsid w:val="005043D2"/>
  </w:style>
  <w:style w:type="character" w:customStyle="1" w:styleId="3">
    <w:name w:val="Основной текст (3)_"/>
    <w:basedOn w:val="a0"/>
    <w:link w:val="30"/>
    <w:rsid w:val="004F066B"/>
    <w:rPr>
      <w:rFonts w:eastAsia="Times New Roman"/>
      <w:b/>
      <w:bCs/>
      <w:sz w:val="28"/>
      <w:szCs w:val="28"/>
      <w:shd w:val="clear" w:color="auto" w:fill="FFFFFF"/>
    </w:rPr>
  </w:style>
  <w:style w:type="paragraph" w:customStyle="1" w:styleId="30">
    <w:name w:val="Основной текст (3)"/>
    <w:basedOn w:val="a"/>
    <w:link w:val="3"/>
    <w:rsid w:val="004F066B"/>
    <w:pPr>
      <w:widowControl w:val="0"/>
      <w:shd w:val="clear" w:color="auto" w:fill="FFFFFF"/>
      <w:spacing w:after="360" w:line="326" w:lineRule="exact"/>
      <w:jc w:val="center"/>
    </w:pPr>
    <w:rPr>
      <w:rFonts w:eastAsia="Times New Roman"/>
      <w:b/>
      <w:bCs/>
      <w:sz w:val="28"/>
      <w:szCs w:val="28"/>
    </w:rPr>
  </w:style>
  <w:style w:type="character" w:customStyle="1" w:styleId="10">
    <w:name w:val="Заголовок 1 Знак"/>
    <w:basedOn w:val="a0"/>
    <w:link w:val="1"/>
    <w:uiPriority w:val="9"/>
    <w:rsid w:val="004F066B"/>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4F066B"/>
    <w:pPr>
      <w:widowControl w:val="0"/>
      <w:autoSpaceDE w:val="0"/>
      <w:autoSpaceDN w:val="0"/>
      <w:adjustRightInd w:val="0"/>
      <w:spacing w:before="480"/>
      <w:outlineLvl w:val="9"/>
    </w:pPr>
    <w:rPr>
      <w:rFonts w:ascii="Cambria" w:eastAsia="Times New Roman" w:hAnsi="Cambria" w:cs="Times New Roman"/>
      <w:b/>
      <w:bCs/>
      <w:color w:val="365F91"/>
      <w:sz w:val="28"/>
      <w:szCs w:val="28"/>
      <w:lang w:eastAsia="en-US"/>
    </w:rPr>
  </w:style>
  <w:style w:type="paragraph" w:styleId="11">
    <w:name w:val="toc 1"/>
    <w:basedOn w:val="a"/>
    <w:next w:val="a"/>
    <w:autoRedefine/>
    <w:uiPriority w:val="39"/>
    <w:unhideWhenUsed/>
    <w:rsid w:val="004F066B"/>
    <w:pPr>
      <w:widowControl w:val="0"/>
      <w:tabs>
        <w:tab w:val="right" w:leader="dot" w:pos="9628"/>
        <w:tab w:val="right" w:leader="dot" w:pos="9923"/>
      </w:tabs>
      <w:autoSpaceDE w:val="0"/>
      <w:autoSpaceDN w:val="0"/>
      <w:adjustRightInd w:val="0"/>
      <w:spacing w:before="120" w:after="100"/>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1136</TotalTime>
  <Pages>22</Pages>
  <Words>5245</Words>
  <Characters>29902</Characters>
  <Application>Microsoft Office Word</Application>
  <DocSecurity>0</DocSecurity>
  <Lines>249</Lines>
  <Paragraphs>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93</cp:revision>
  <cp:lastPrinted>2020-10-14T02:22:00Z</cp:lastPrinted>
  <dcterms:created xsi:type="dcterms:W3CDTF">2020-09-28T12:39:00Z</dcterms:created>
  <dcterms:modified xsi:type="dcterms:W3CDTF">2020-11-19T03:51:00Z</dcterms:modified>
</cp:coreProperties>
</file>